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80E" w:rsidRPr="0092758A" w:rsidRDefault="007C6E56" w:rsidP="007C6E56">
      <w:pPr>
        <w:spacing w:after="0" w:line="240" w:lineRule="auto"/>
        <w:rPr>
          <w:b/>
          <w:lang w:val="nl-NL"/>
        </w:rPr>
      </w:pPr>
      <w:r w:rsidRPr="0092758A">
        <w:rPr>
          <w:b/>
          <w:lang w:val="nl-NL"/>
        </w:rPr>
        <w:t>Jeugdbeleidsplan</w:t>
      </w:r>
      <w:r w:rsidR="00DE4784">
        <w:rPr>
          <w:b/>
          <w:lang w:val="nl-NL"/>
        </w:rPr>
        <w:t xml:space="preserve"> </w:t>
      </w:r>
      <w:r w:rsidR="006948B0">
        <w:rPr>
          <w:b/>
          <w:lang w:val="nl-NL"/>
        </w:rPr>
        <w:t>2018- 2022</w:t>
      </w:r>
      <w:bookmarkStart w:id="0" w:name="_GoBack"/>
      <w:bookmarkEnd w:id="0"/>
    </w:p>
    <w:p w:rsidR="007C6E56" w:rsidRPr="00EF3FB9" w:rsidRDefault="007C6E56" w:rsidP="007C6E56">
      <w:pPr>
        <w:spacing w:after="0" w:line="240" w:lineRule="auto"/>
        <w:rPr>
          <w:lang w:val="nl-NL"/>
        </w:rPr>
      </w:pPr>
    </w:p>
    <w:sdt>
      <w:sdtPr>
        <w:rPr>
          <w:rFonts w:asciiTheme="minorHAnsi" w:eastAsiaTheme="minorHAnsi" w:hAnsiTheme="minorHAnsi" w:cstheme="minorBidi"/>
          <w:color w:val="auto"/>
          <w:sz w:val="22"/>
          <w:szCs w:val="22"/>
          <w:lang w:val="nl-NL" w:eastAsia="en-US"/>
        </w:rPr>
        <w:id w:val="586508726"/>
        <w:docPartObj>
          <w:docPartGallery w:val="Table of Contents"/>
          <w:docPartUnique/>
        </w:docPartObj>
      </w:sdtPr>
      <w:sdtEndPr>
        <w:rPr>
          <w:b/>
          <w:bCs/>
        </w:rPr>
      </w:sdtEndPr>
      <w:sdtContent>
        <w:p w:rsidR="006D45E2" w:rsidRPr="00DE4784" w:rsidRDefault="006D45E2">
          <w:pPr>
            <w:pStyle w:val="Kopvaninhoudsopgave"/>
            <w:rPr>
              <w:lang w:val="nl-NL"/>
            </w:rPr>
          </w:pPr>
          <w:r>
            <w:rPr>
              <w:lang w:val="nl-NL"/>
            </w:rPr>
            <w:t>Inhoud</w:t>
          </w:r>
        </w:p>
        <w:p w:rsidR="00056590" w:rsidRDefault="006D45E2">
          <w:pPr>
            <w:pStyle w:val="Inhopg1"/>
            <w:tabs>
              <w:tab w:val="right" w:leader="dot" w:pos="9062"/>
            </w:tabs>
            <w:rPr>
              <w:rFonts w:eastAsiaTheme="minorEastAsia"/>
              <w:noProof/>
              <w:lang w:val="nl-NL" w:eastAsia="nl-NL"/>
            </w:rPr>
          </w:pPr>
          <w:r>
            <w:fldChar w:fldCharType="begin"/>
          </w:r>
          <w:r>
            <w:instrText xml:space="preserve"> TOC \o "1-3" \h \z \u </w:instrText>
          </w:r>
          <w:r>
            <w:fldChar w:fldCharType="separate"/>
          </w:r>
          <w:hyperlink w:anchor="_Toc528775188" w:history="1">
            <w:r w:rsidR="00056590" w:rsidRPr="00352D6A">
              <w:rPr>
                <w:rStyle w:val="Hyperlink"/>
                <w:noProof/>
              </w:rPr>
              <w:t>Review</w:t>
            </w:r>
            <w:r w:rsidR="00056590">
              <w:rPr>
                <w:noProof/>
                <w:webHidden/>
              </w:rPr>
              <w:tab/>
            </w:r>
            <w:r w:rsidR="00056590">
              <w:rPr>
                <w:noProof/>
                <w:webHidden/>
              </w:rPr>
              <w:fldChar w:fldCharType="begin"/>
            </w:r>
            <w:r w:rsidR="00056590">
              <w:rPr>
                <w:noProof/>
                <w:webHidden/>
              </w:rPr>
              <w:instrText xml:space="preserve"> PAGEREF _Toc528775188 \h </w:instrText>
            </w:r>
            <w:r w:rsidR="00056590">
              <w:rPr>
                <w:noProof/>
                <w:webHidden/>
              </w:rPr>
            </w:r>
            <w:r w:rsidR="00056590">
              <w:rPr>
                <w:noProof/>
                <w:webHidden/>
              </w:rPr>
              <w:fldChar w:fldCharType="separate"/>
            </w:r>
            <w:r w:rsidR="00056590">
              <w:rPr>
                <w:noProof/>
                <w:webHidden/>
              </w:rPr>
              <w:t>2</w:t>
            </w:r>
            <w:r w:rsidR="00056590">
              <w:rPr>
                <w:noProof/>
                <w:webHidden/>
              </w:rPr>
              <w:fldChar w:fldCharType="end"/>
            </w:r>
          </w:hyperlink>
        </w:p>
        <w:p w:rsidR="00056590" w:rsidRDefault="00056590">
          <w:pPr>
            <w:pStyle w:val="Inhopg1"/>
            <w:tabs>
              <w:tab w:val="right" w:leader="dot" w:pos="9062"/>
            </w:tabs>
            <w:rPr>
              <w:rFonts w:eastAsiaTheme="minorEastAsia"/>
              <w:noProof/>
              <w:lang w:val="nl-NL" w:eastAsia="nl-NL"/>
            </w:rPr>
          </w:pPr>
          <w:hyperlink w:anchor="_Toc528775189" w:history="1">
            <w:r w:rsidRPr="00352D6A">
              <w:rPr>
                <w:rStyle w:val="Hyperlink"/>
                <w:noProof/>
                <w:lang w:val="nl-NL"/>
              </w:rPr>
              <w:t>Beleid &amp; bestuur</w:t>
            </w:r>
            <w:r>
              <w:rPr>
                <w:noProof/>
                <w:webHidden/>
              </w:rPr>
              <w:tab/>
            </w:r>
            <w:r>
              <w:rPr>
                <w:noProof/>
                <w:webHidden/>
              </w:rPr>
              <w:fldChar w:fldCharType="begin"/>
            </w:r>
            <w:r>
              <w:rPr>
                <w:noProof/>
                <w:webHidden/>
              </w:rPr>
              <w:instrText xml:space="preserve"> PAGEREF _Toc528775189 \h </w:instrText>
            </w:r>
            <w:r>
              <w:rPr>
                <w:noProof/>
                <w:webHidden/>
              </w:rPr>
            </w:r>
            <w:r>
              <w:rPr>
                <w:noProof/>
                <w:webHidden/>
              </w:rPr>
              <w:fldChar w:fldCharType="separate"/>
            </w:r>
            <w:r>
              <w:rPr>
                <w:noProof/>
                <w:webHidden/>
              </w:rPr>
              <w:t>2</w:t>
            </w:r>
            <w:r>
              <w:rPr>
                <w:noProof/>
                <w:webHidden/>
              </w:rPr>
              <w:fldChar w:fldCharType="end"/>
            </w:r>
          </w:hyperlink>
        </w:p>
        <w:p w:rsidR="00056590" w:rsidRDefault="00056590">
          <w:pPr>
            <w:pStyle w:val="Inhopg2"/>
            <w:tabs>
              <w:tab w:val="right" w:leader="dot" w:pos="9062"/>
            </w:tabs>
            <w:rPr>
              <w:rFonts w:eastAsiaTheme="minorEastAsia"/>
              <w:noProof/>
              <w:lang w:val="nl-NL" w:eastAsia="nl-NL"/>
            </w:rPr>
          </w:pPr>
          <w:hyperlink w:anchor="_Toc528775190" w:history="1">
            <w:r w:rsidRPr="00352D6A">
              <w:rPr>
                <w:rStyle w:val="Hyperlink"/>
                <w:noProof/>
                <w:lang w:val="nl-NL"/>
              </w:rPr>
              <w:t>Jeugd beleidsplan</w:t>
            </w:r>
            <w:r>
              <w:rPr>
                <w:noProof/>
                <w:webHidden/>
              </w:rPr>
              <w:tab/>
            </w:r>
            <w:r>
              <w:rPr>
                <w:noProof/>
                <w:webHidden/>
              </w:rPr>
              <w:fldChar w:fldCharType="begin"/>
            </w:r>
            <w:r>
              <w:rPr>
                <w:noProof/>
                <w:webHidden/>
              </w:rPr>
              <w:instrText xml:space="preserve"> PAGEREF _Toc528775190 \h </w:instrText>
            </w:r>
            <w:r>
              <w:rPr>
                <w:noProof/>
                <w:webHidden/>
              </w:rPr>
            </w:r>
            <w:r>
              <w:rPr>
                <w:noProof/>
                <w:webHidden/>
              </w:rPr>
              <w:fldChar w:fldCharType="separate"/>
            </w:r>
            <w:r>
              <w:rPr>
                <w:noProof/>
                <w:webHidden/>
              </w:rPr>
              <w:t>2</w:t>
            </w:r>
            <w:r>
              <w:rPr>
                <w:noProof/>
                <w:webHidden/>
              </w:rPr>
              <w:fldChar w:fldCharType="end"/>
            </w:r>
          </w:hyperlink>
        </w:p>
        <w:p w:rsidR="00056590" w:rsidRDefault="00056590">
          <w:pPr>
            <w:pStyle w:val="Inhopg3"/>
            <w:tabs>
              <w:tab w:val="right" w:leader="dot" w:pos="9062"/>
            </w:tabs>
            <w:rPr>
              <w:rFonts w:eastAsiaTheme="minorEastAsia"/>
              <w:noProof/>
              <w:lang w:val="nl-NL" w:eastAsia="nl-NL"/>
            </w:rPr>
          </w:pPr>
          <w:hyperlink w:anchor="_Toc528775191" w:history="1">
            <w:r w:rsidRPr="00352D6A">
              <w:rPr>
                <w:rStyle w:val="Hyperlink"/>
                <w:noProof/>
                <w:lang w:val="nl-NL"/>
              </w:rPr>
              <w:t>Missie</w:t>
            </w:r>
            <w:r>
              <w:rPr>
                <w:noProof/>
                <w:webHidden/>
              </w:rPr>
              <w:tab/>
            </w:r>
            <w:r>
              <w:rPr>
                <w:noProof/>
                <w:webHidden/>
              </w:rPr>
              <w:fldChar w:fldCharType="begin"/>
            </w:r>
            <w:r>
              <w:rPr>
                <w:noProof/>
                <w:webHidden/>
              </w:rPr>
              <w:instrText xml:space="preserve"> PAGEREF _Toc528775191 \h </w:instrText>
            </w:r>
            <w:r>
              <w:rPr>
                <w:noProof/>
                <w:webHidden/>
              </w:rPr>
            </w:r>
            <w:r>
              <w:rPr>
                <w:noProof/>
                <w:webHidden/>
              </w:rPr>
              <w:fldChar w:fldCharType="separate"/>
            </w:r>
            <w:r>
              <w:rPr>
                <w:noProof/>
                <w:webHidden/>
              </w:rPr>
              <w:t>2</w:t>
            </w:r>
            <w:r>
              <w:rPr>
                <w:noProof/>
                <w:webHidden/>
              </w:rPr>
              <w:fldChar w:fldCharType="end"/>
            </w:r>
          </w:hyperlink>
        </w:p>
        <w:p w:rsidR="00056590" w:rsidRDefault="00056590">
          <w:pPr>
            <w:pStyle w:val="Inhopg3"/>
            <w:tabs>
              <w:tab w:val="right" w:leader="dot" w:pos="9062"/>
            </w:tabs>
            <w:rPr>
              <w:rFonts w:eastAsiaTheme="minorEastAsia"/>
              <w:noProof/>
              <w:lang w:val="nl-NL" w:eastAsia="nl-NL"/>
            </w:rPr>
          </w:pPr>
          <w:hyperlink w:anchor="_Toc528775192" w:history="1">
            <w:r w:rsidRPr="00352D6A">
              <w:rPr>
                <w:rStyle w:val="Hyperlink"/>
                <w:noProof/>
                <w:lang w:val="nl-NL"/>
              </w:rPr>
              <w:t>Visie</w:t>
            </w:r>
            <w:r>
              <w:rPr>
                <w:noProof/>
                <w:webHidden/>
              </w:rPr>
              <w:tab/>
            </w:r>
            <w:r>
              <w:rPr>
                <w:noProof/>
                <w:webHidden/>
              </w:rPr>
              <w:fldChar w:fldCharType="begin"/>
            </w:r>
            <w:r>
              <w:rPr>
                <w:noProof/>
                <w:webHidden/>
              </w:rPr>
              <w:instrText xml:space="preserve"> PAGEREF _Toc528775192 \h </w:instrText>
            </w:r>
            <w:r>
              <w:rPr>
                <w:noProof/>
                <w:webHidden/>
              </w:rPr>
            </w:r>
            <w:r>
              <w:rPr>
                <w:noProof/>
                <w:webHidden/>
              </w:rPr>
              <w:fldChar w:fldCharType="separate"/>
            </w:r>
            <w:r>
              <w:rPr>
                <w:noProof/>
                <w:webHidden/>
              </w:rPr>
              <w:t>2</w:t>
            </w:r>
            <w:r>
              <w:rPr>
                <w:noProof/>
                <w:webHidden/>
              </w:rPr>
              <w:fldChar w:fldCharType="end"/>
            </w:r>
          </w:hyperlink>
        </w:p>
        <w:p w:rsidR="00056590" w:rsidRDefault="00056590">
          <w:pPr>
            <w:pStyle w:val="Inhopg3"/>
            <w:tabs>
              <w:tab w:val="right" w:leader="dot" w:pos="9062"/>
            </w:tabs>
            <w:rPr>
              <w:rFonts w:eastAsiaTheme="minorEastAsia"/>
              <w:noProof/>
              <w:lang w:val="nl-NL" w:eastAsia="nl-NL"/>
            </w:rPr>
          </w:pPr>
          <w:hyperlink w:anchor="_Toc528775193" w:history="1">
            <w:r w:rsidRPr="00352D6A">
              <w:rPr>
                <w:rStyle w:val="Hyperlink"/>
                <w:noProof/>
                <w:lang w:val="nl-NL"/>
              </w:rPr>
              <w:t>Kernwaarden</w:t>
            </w:r>
            <w:r>
              <w:rPr>
                <w:noProof/>
                <w:webHidden/>
              </w:rPr>
              <w:tab/>
            </w:r>
            <w:r>
              <w:rPr>
                <w:noProof/>
                <w:webHidden/>
              </w:rPr>
              <w:fldChar w:fldCharType="begin"/>
            </w:r>
            <w:r>
              <w:rPr>
                <w:noProof/>
                <w:webHidden/>
              </w:rPr>
              <w:instrText xml:space="preserve"> PAGEREF _Toc528775193 \h </w:instrText>
            </w:r>
            <w:r>
              <w:rPr>
                <w:noProof/>
                <w:webHidden/>
              </w:rPr>
            </w:r>
            <w:r>
              <w:rPr>
                <w:noProof/>
                <w:webHidden/>
              </w:rPr>
              <w:fldChar w:fldCharType="separate"/>
            </w:r>
            <w:r>
              <w:rPr>
                <w:noProof/>
                <w:webHidden/>
              </w:rPr>
              <w:t>3</w:t>
            </w:r>
            <w:r>
              <w:rPr>
                <w:noProof/>
                <w:webHidden/>
              </w:rPr>
              <w:fldChar w:fldCharType="end"/>
            </w:r>
          </w:hyperlink>
        </w:p>
        <w:p w:rsidR="00056590" w:rsidRDefault="00056590">
          <w:pPr>
            <w:pStyle w:val="Inhopg3"/>
            <w:tabs>
              <w:tab w:val="right" w:leader="dot" w:pos="9062"/>
            </w:tabs>
            <w:rPr>
              <w:rFonts w:eastAsiaTheme="minorEastAsia"/>
              <w:noProof/>
              <w:lang w:val="nl-NL" w:eastAsia="nl-NL"/>
            </w:rPr>
          </w:pPr>
          <w:hyperlink w:anchor="_Toc528775194" w:history="1">
            <w:r w:rsidRPr="00352D6A">
              <w:rPr>
                <w:rStyle w:val="Hyperlink"/>
                <w:noProof/>
              </w:rPr>
              <w:t>Doelstelling</w:t>
            </w:r>
            <w:r>
              <w:rPr>
                <w:noProof/>
                <w:webHidden/>
              </w:rPr>
              <w:tab/>
            </w:r>
            <w:r>
              <w:rPr>
                <w:noProof/>
                <w:webHidden/>
              </w:rPr>
              <w:fldChar w:fldCharType="begin"/>
            </w:r>
            <w:r>
              <w:rPr>
                <w:noProof/>
                <w:webHidden/>
              </w:rPr>
              <w:instrText xml:space="preserve"> PAGEREF _Toc528775194 \h </w:instrText>
            </w:r>
            <w:r>
              <w:rPr>
                <w:noProof/>
                <w:webHidden/>
              </w:rPr>
            </w:r>
            <w:r>
              <w:rPr>
                <w:noProof/>
                <w:webHidden/>
              </w:rPr>
              <w:fldChar w:fldCharType="separate"/>
            </w:r>
            <w:r>
              <w:rPr>
                <w:noProof/>
                <w:webHidden/>
              </w:rPr>
              <w:t>3</w:t>
            </w:r>
            <w:r>
              <w:rPr>
                <w:noProof/>
                <w:webHidden/>
              </w:rPr>
              <w:fldChar w:fldCharType="end"/>
            </w:r>
          </w:hyperlink>
        </w:p>
        <w:p w:rsidR="00056590" w:rsidRDefault="00056590">
          <w:pPr>
            <w:pStyle w:val="Inhopg3"/>
            <w:tabs>
              <w:tab w:val="right" w:leader="dot" w:pos="9062"/>
            </w:tabs>
            <w:rPr>
              <w:rFonts w:eastAsiaTheme="minorEastAsia"/>
              <w:noProof/>
              <w:lang w:val="nl-NL" w:eastAsia="nl-NL"/>
            </w:rPr>
          </w:pPr>
          <w:hyperlink w:anchor="_Toc528775195" w:history="1">
            <w:r w:rsidRPr="00352D6A">
              <w:rPr>
                <w:rStyle w:val="Hyperlink"/>
                <w:noProof/>
                <w:lang w:val="nl-NL"/>
              </w:rPr>
              <w:t>Doelstelling Jeugdafdeling vv de Weide 2018-2022</w:t>
            </w:r>
            <w:r>
              <w:rPr>
                <w:noProof/>
                <w:webHidden/>
              </w:rPr>
              <w:tab/>
            </w:r>
            <w:r>
              <w:rPr>
                <w:noProof/>
                <w:webHidden/>
              </w:rPr>
              <w:fldChar w:fldCharType="begin"/>
            </w:r>
            <w:r>
              <w:rPr>
                <w:noProof/>
                <w:webHidden/>
              </w:rPr>
              <w:instrText xml:space="preserve"> PAGEREF _Toc528775195 \h </w:instrText>
            </w:r>
            <w:r>
              <w:rPr>
                <w:noProof/>
                <w:webHidden/>
              </w:rPr>
            </w:r>
            <w:r>
              <w:rPr>
                <w:noProof/>
                <w:webHidden/>
              </w:rPr>
              <w:fldChar w:fldCharType="separate"/>
            </w:r>
            <w:r>
              <w:rPr>
                <w:noProof/>
                <w:webHidden/>
              </w:rPr>
              <w:t>3</w:t>
            </w:r>
            <w:r>
              <w:rPr>
                <w:noProof/>
                <w:webHidden/>
              </w:rPr>
              <w:fldChar w:fldCharType="end"/>
            </w:r>
          </w:hyperlink>
        </w:p>
        <w:p w:rsidR="00056590" w:rsidRDefault="00056590">
          <w:pPr>
            <w:pStyle w:val="Inhopg2"/>
            <w:tabs>
              <w:tab w:val="right" w:leader="dot" w:pos="9062"/>
            </w:tabs>
            <w:rPr>
              <w:rFonts w:eastAsiaTheme="minorEastAsia"/>
              <w:noProof/>
              <w:lang w:val="nl-NL" w:eastAsia="nl-NL"/>
            </w:rPr>
          </w:pPr>
          <w:hyperlink w:anchor="_Toc528775196" w:history="1">
            <w:r w:rsidRPr="00352D6A">
              <w:rPr>
                <w:rStyle w:val="Hyperlink"/>
                <w:noProof/>
                <w:lang w:val="nl-NL"/>
              </w:rPr>
              <w:t>Opleidingsvisie</w:t>
            </w:r>
            <w:r>
              <w:rPr>
                <w:noProof/>
                <w:webHidden/>
              </w:rPr>
              <w:tab/>
            </w:r>
            <w:r>
              <w:rPr>
                <w:noProof/>
                <w:webHidden/>
              </w:rPr>
              <w:fldChar w:fldCharType="begin"/>
            </w:r>
            <w:r>
              <w:rPr>
                <w:noProof/>
                <w:webHidden/>
              </w:rPr>
              <w:instrText xml:space="preserve"> PAGEREF _Toc528775196 \h </w:instrText>
            </w:r>
            <w:r>
              <w:rPr>
                <w:noProof/>
                <w:webHidden/>
              </w:rPr>
            </w:r>
            <w:r>
              <w:rPr>
                <w:noProof/>
                <w:webHidden/>
              </w:rPr>
              <w:fldChar w:fldCharType="separate"/>
            </w:r>
            <w:r>
              <w:rPr>
                <w:noProof/>
                <w:webHidden/>
              </w:rPr>
              <w:t>3</w:t>
            </w:r>
            <w:r>
              <w:rPr>
                <w:noProof/>
                <w:webHidden/>
              </w:rPr>
              <w:fldChar w:fldCharType="end"/>
            </w:r>
          </w:hyperlink>
        </w:p>
        <w:p w:rsidR="00056590" w:rsidRDefault="00056590">
          <w:pPr>
            <w:pStyle w:val="Inhopg2"/>
            <w:tabs>
              <w:tab w:val="right" w:leader="dot" w:pos="9062"/>
            </w:tabs>
            <w:rPr>
              <w:rFonts w:eastAsiaTheme="minorEastAsia"/>
              <w:noProof/>
              <w:lang w:val="nl-NL" w:eastAsia="nl-NL"/>
            </w:rPr>
          </w:pPr>
          <w:hyperlink w:anchor="_Toc528775197" w:history="1">
            <w:r w:rsidRPr="00352D6A">
              <w:rPr>
                <w:rStyle w:val="Hyperlink"/>
                <w:noProof/>
                <w:lang w:val="nl-NL"/>
              </w:rPr>
              <w:t>Sportiviteit en respect</w:t>
            </w:r>
            <w:r>
              <w:rPr>
                <w:noProof/>
                <w:webHidden/>
              </w:rPr>
              <w:tab/>
            </w:r>
            <w:r>
              <w:rPr>
                <w:noProof/>
                <w:webHidden/>
              </w:rPr>
              <w:fldChar w:fldCharType="begin"/>
            </w:r>
            <w:r>
              <w:rPr>
                <w:noProof/>
                <w:webHidden/>
              </w:rPr>
              <w:instrText xml:space="preserve"> PAGEREF _Toc528775197 \h </w:instrText>
            </w:r>
            <w:r>
              <w:rPr>
                <w:noProof/>
                <w:webHidden/>
              </w:rPr>
            </w:r>
            <w:r>
              <w:rPr>
                <w:noProof/>
                <w:webHidden/>
              </w:rPr>
              <w:fldChar w:fldCharType="separate"/>
            </w:r>
            <w:r>
              <w:rPr>
                <w:noProof/>
                <w:webHidden/>
              </w:rPr>
              <w:t>4</w:t>
            </w:r>
            <w:r>
              <w:rPr>
                <w:noProof/>
                <w:webHidden/>
              </w:rPr>
              <w:fldChar w:fldCharType="end"/>
            </w:r>
          </w:hyperlink>
        </w:p>
        <w:p w:rsidR="00056590" w:rsidRDefault="00056590">
          <w:pPr>
            <w:pStyle w:val="Inhopg2"/>
            <w:tabs>
              <w:tab w:val="right" w:leader="dot" w:pos="9062"/>
            </w:tabs>
            <w:rPr>
              <w:rFonts w:eastAsiaTheme="minorEastAsia"/>
              <w:noProof/>
              <w:lang w:val="nl-NL" w:eastAsia="nl-NL"/>
            </w:rPr>
          </w:pPr>
          <w:hyperlink w:anchor="_Toc528775198" w:history="1">
            <w:r w:rsidRPr="00352D6A">
              <w:rPr>
                <w:rStyle w:val="Hyperlink"/>
                <w:noProof/>
                <w:lang w:val="nl-NL"/>
              </w:rPr>
              <w:t>Verankering jeugdopleiding binnen vv de Weide</w:t>
            </w:r>
            <w:r>
              <w:rPr>
                <w:noProof/>
                <w:webHidden/>
              </w:rPr>
              <w:tab/>
            </w:r>
            <w:r>
              <w:rPr>
                <w:noProof/>
                <w:webHidden/>
              </w:rPr>
              <w:fldChar w:fldCharType="begin"/>
            </w:r>
            <w:r>
              <w:rPr>
                <w:noProof/>
                <w:webHidden/>
              </w:rPr>
              <w:instrText xml:space="preserve"> PAGEREF _Toc528775198 \h </w:instrText>
            </w:r>
            <w:r>
              <w:rPr>
                <w:noProof/>
                <w:webHidden/>
              </w:rPr>
            </w:r>
            <w:r>
              <w:rPr>
                <w:noProof/>
                <w:webHidden/>
              </w:rPr>
              <w:fldChar w:fldCharType="separate"/>
            </w:r>
            <w:r>
              <w:rPr>
                <w:noProof/>
                <w:webHidden/>
              </w:rPr>
              <w:t>4</w:t>
            </w:r>
            <w:r>
              <w:rPr>
                <w:noProof/>
                <w:webHidden/>
              </w:rPr>
              <w:fldChar w:fldCharType="end"/>
            </w:r>
          </w:hyperlink>
        </w:p>
        <w:p w:rsidR="00056590" w:rsidRDefault="00056590">
          <w:pPr>
            <w:pStyle w:val="Inhopg1"/>
            <w:tabs>
              <w:tab w:val="right" w:leader="dot" w:pos="9062"/>
            </w:tabs>
            <w:rPr>
              <w:rFonts w:eastAsiaTheme="minorEastAsia"/>
              <w:noProof/>
              <w:lang w:val="nl-NL" w:eastAsia="nl-NL"/>
            </w:rPr>
          </w:pPr>
          <w:hyperlink w:anchor="_Toc528775199" w:history="1">
            <w:r w:rsidRPr="00352D6A">
              <w:rPr>
                <w:rStyle w:val="Hyperlink"/>
                <w:noProof/>
                <w:lang w:val="nl-NL"/>
              </w:rPr>
              <w:t>De Jeugdcommissie</w:t>
            </w:r>
            <w:r>
              <w:rPr>
                <w:noProof/>
                <w:webHidden/>
              </w:rPr>
              <w:tab/>
            </w:r>
            <w:r>
              <w:rPr>
                <w:noProof/>
                <w:webHidden/>
              </w:rPr>
              <w:fldChar w:fldCharType="begin"/>
            </w:r>
            <w:r>
              <w:rPr>
                <w:noProof/>
                <w:webHidden/>
              </w:rPr>
              <w:instrText xml:space="preserve"> PAGEREF _Toc528775199 \h </w:instrText>
            </w:r>
            <w:r>
              <w:rPr>
                <w:noProof/>
                <w:webHidden/>
              </w:rPr>
            </w:r>
            <w:r>
              <w:rPr>
                <w:noProof/>
                <w:webHidden/>
              </w:rPr>
              <w:fldChar w:fldCharType="separate"/>
            </w:r>
            <w:r>
              <w:rPr>
                <w:noProof/>
                <w:webHidden/>
              </w:rPr>
              <w:t>4</w:t>
            </w:r>
            <w:r>
              <w:rPr>
                <w:noProof/>
                <w:webHidden/>
              </w:rPr>
              <w:fldChar w:fldCharType="end"/>
            </w:r>
          </w:hyperlink>
        </w:p>
        <w:p w:rsidR="00056590" w:rsidRDefault="00056590">
          <w:pPr>
            <w:pStyle w:val="Inhopg2"/>
            <w:tabs>
              <w:tab w:val="right" w:leader="dot" w:pos="9062"/>
            </w:tabs>
            <w:rPr>
              <w:rFonts w:eastAsiaTheme="minorEastAsia"/>
              <w:noProof/>
              <w:lang w:val="nl-NL" w:eastAsia="nl-NL"/>
            </w:rPr>
          </w:pPr>
          <w:hyperlink w:anchor="_Toc528775200" w:history="1">
            <w:r w:rsidRPr="00352D6A">
              <w:rPr>
                <w:rStyle w:val="Hyperlink"/>
                <w:noProof/>
                <w:lang w:val="nl-NL"/>
              </w:rPr>
              <w:t>Teams</w:t>
            </w:r>
            <w:r>
              <w:rPr>
                <w:noProof/>
                <w:webHidden/>
              </w:rPr>
              <w:tab/>
            </w:r>
            <w:r>
              <w:rPr>
                <w:noProof/>
                <w:webHidden/>
              </w:rPr>
              <w:fldChar w:fldCharType="begin"/>
            </w:r>
            <w:r>
              <w:rPr>
                <w:noProof/>
                <w:webHidden/>
              </w:rPr>
              <w:instrText xml:space="preserve"> PAGEREF _Toc528775200 \h </w:instrText>
            </w:r>
            <w:r>
              <w:rPr>
                <w:noProof/>
                <w:webHidden/>
              </w:rPr>
            </w:r>
            <w:r>
              <w:rPr>
                <w:noProof/>
                <w:webHidden/>
              </w:rPr>
              <w:fldChar w:fldCharType="separate"/>
            </w:r>
            <w:r>
              <w:rPr>
                <w:noProof/>
                <w:webHidden/>
              </w:rPr>
              <w:t>5</w:t>
            </w:r>
            <w:r>
              <w:rPr>
                <w:noProof/>
                <w:webHidden/>
              </w:rPr>
              <w:fldChar w:fldCharType="end"/>
            </w:r>
          </w:hyperlink>
        </w:p>
        <w:p w:rsidR="00056590" w:rsidRDefault="00056590">
          <w:pPr>
            <w:pStyle w:val="Inhopg2"/>
            <w:tabs>
              <w:tab w:val="right" w:leader="dot" w:pos="9062"/>
            </w:tabs>
            <w:rPr>
              <w:rFonts w:eastAsiaTheme="minorEastAsia"/>
              <w:noProof/>
              <w:lang w:val="nl-NL" w:eastAsia="nl-NL"/>
            </w:rPr>
          </w:pPr>
          <w:hyperlink w:anchor="_Toc528775201" w:history="1">
            <w:r w:rsidRPr="00352D6A">
              <w:rPr>
                <w:rStyle w:val="Hyperlink"/>
                <w:noProof/>
                <w:lang w:val="nl-NL"/>
              </w:rPr>
              <w:t>Jeugdteams</w:t>
            </w:r>
            <w:r>
              <w:rPr>
                <w:noProof/>
                <w:webHidden/>
              </w:rPr>
              <w:tab/>
            </w:r>
            <w:r>
              <w:rPr>
                <w:noProof/>
                <w:webHidden/>
              </w:rPr>
              <w:fldChar w:fldCharType="begin"/>
            </w:r>
            <w:r>
              <w:rPr>
                <w:noProof/>
                <w:webHidden/>
              </w:rPr>
              <w:instrText xml:space="preserve"> PAGEREF _Toc528775201 \h </w:instrText>
            </w:r>
            <w:r>
              <w:rPr>
                <w:noProof/>
                <w:webHidden/>
              </w:rPr>
            </w:r>
            <w:r>
              <w:rPr>
                <w:noProof/>
                <w:webHidden/>
              </w:rPr>
              <w:fldChar w:fldCharType="separate"/>
            </w:r>
            <w:r>
              <w:rPr>
                <w:noProof/>
                <w:webHidden/>
              </w:rPr>
              <w:t>5</w:t>
            </w:r>
            <w:r>
              <w:rPr>
                <w:noProof/>
                <w:webHidden/>
              </w:rPr>
              <w:fldChar w:fldCharType="end"/>
            </w:r>
          </w:hyperlink>
        </w:p>
        <w:p w:rsidR="00056590" w:rsidRDefault="00056590">
          <w:pPr>
            <w:pStyle w:val="Inhopg1"/>
            <w:tabs>
              <w:tab w:val="right" w:leader="dot" w:pos="9062"/>
            </w:tabs>
            <w:rPr>
              <w:rFonts w:eastAsiaTheme="minorEastAsia"/>
              <w:noProof/>
              <w:lang w:val="nl-NL" w:eastAsia="nl-NL"/>
            </w:rPr>
          </w:pPr>
          <w:hyperlink w:anchor="_Toc528775202" w:history="1">
            <w:r w:rsidRPr="00352D6A">
              <w:rPr>
                <w:rStyle w:val="Hyperlink"/>
                <w:noProof/>
                <w:lang w:val="nl-NL"/>
              </w:rPr>
              <w:t>Kader</w:t>
            </w:r>
            <w:r>
              <w:rPr>
                <w:noProof/>
                <w:webHidden/>
              </w:rPr>
              <w:tab/>
            </w:r>
            <w:r>
              <w:rPr>
                <w:noProof/>
                <w:webHidden/>
              </w:rPr>
              <w:fldChar w:fldCharType="begin"/>
            </w:r>
            <w:r>
              <w:rPr>
                <w:noProof/>
                <w:webHidden/>
              </w:rPr>
              <w:instrText xml:space="preserve"> PAGEREF _Toc528775202 \h </w:instrText>
            </w:r>
            <w:r>
              <w:rPr>
                <w:noProof/>
                <w:webHidden/>
              </w:rPr>
            </w:r>
            <w:r>
              <w:rPr>
                <w:noProof/>
                <w:webHidden/>
              </w:rPr>
              <w:fldChar w:fldCharType="separate"/>
            </w:r>
            <w:r>
              <w:rPr>
                <w:noProof/>
                <w:webHidden/>
              </w:rPr>
              <w:t>5</w:t>
            </w:r>
            <w:r>
              <w:rPr>
                <w:noProof/>
                <w:webHidden/>
              </w:rPr>
              <w:fldChar w:fldCharType="end"/>
            </w:r>
          </w:hyperlink>
        </w:p>
        <w:p w:rsidR="00056590" w:rsidRDefault="00056590">
          <w:pPr>
            <w:pStyle w:val="Inhopg2"/>
            <w:tabs>
              <w:tab w:val="right" w:leader="dot" w:pos="9062"/>
            </w:tabs>
            <w:rPr>
              <w:rFonts w:eastAsiaTheme="minorEastAsia"/>
              <w:noProof/>
              <w:lang w:val="nl-NL" w:eastAsia="nl-NL"/>
            </w:rPr>
          </w:pPr>
          <w:hyperlink w:anchor="_Toc528775203" w:history="1">
            <w:r w:rsidRPr="00352D6A">
              <w:rPr>
                <w:rStyle w:val="Hyperlink"/>
                <w:noProof/>
                <w:lang w:val="nl-NL"/>
              </w:rPr>
              <w:t>Technisch kader</w:t>
            </w:r>
            <w:r>
              <w:rPr>
                <w:noProof/>
                <w:webHidden/>
              </w:rPr>
              <w:tab/>
            </w:r>
            <w:r>
              <w:rPr>
                <w:noProof/>
                <w:webHidden/>
              </w:rPr>
              <w:fldChar w:fldCharType="begin"/>
            </w:r>
            <w:r>
              <w:rPr>
                <w:noProof/>
                <w:webHidden/>
              </w:rPr>
              <w:instrText xml:space="preserve"> PAGEREF _Toc528775203 \h </w:instrText>
            </w:r>
            <w:r>
              <w:rPr>
                <w:noProof/>
                <w:webHidden/>
              </w:rPr>
            </w:r>
            <w:r>
              <w:rPr>
                <w:noProof/>
                <w:webHidden/>
              </w:rPr>
              <w:fldChar w:fldCharType="separate"/>
            </w:r>
            <w:r>
              <w:rPr>
                <w:noProof/>
                <w:webHidden/>
              </w:rPr>
              <w:t>5</w:t>
            </w:r>
            <w:r>
              <w:rPr>
                <w:noProof/>
                <w:webHidden/>
              </w:rPr>
              <w:fldChar w:fldCharType="end"/>
            </w:r>
          </w:hyperlink>
        </w:p>
        <w:p w:rsidR="00056590" w:rsidRDefault="00056590">
          <w:pPr>
            <w:pStyle w:val="Inhopg3"/>
            <w:tabs>
              <w:tab w:val="right" w:leader="dot" w:pos="9062"/>
            </w:tabs>
            <w:rPr>
              <w:rFonts w:eastAsiaTheme="minorEastAsia"/>
              <w:noProof/>
              <w:lang w:val="nl-NL" w:eastAsia="nl-NL"/>
            </w:rPr>
          </w:pPr>
          <w:hyperlink w:anchor="_Toc528775204" w:history="1">
            <w:r w:rsidRPr="00352D6A">
              <w:rPr>
                <w:rStyle w:val="Hyperlink"/>
                <w:noProof/>
                <w:lang w:val="nl-NL"/>
              </w:rPr>
              <w:t>Hoofdjeugdopleiding (HJO)</w:t>
            </w:r>
            <w:r>
              <w:rPr>
                <w:noProof/>
                <w:webHidden/>
              </w:rPr>
              <w:tab/>
            </w:r>
            <w:r>
              <w:rPr>
                <w:noProof/>
                <w:webHidden/>
              </w:rPr>
              <w:fldChar w:fldCharType="begin"/>
            </w:r>
            <w:r>
              <w:rPr>
                <w:noProof/>
                <w:webHidden/>
              </w:rPr>
              <w:instrText xml:space="preserve"> PAGEREF _Toc528775204 \h </w:instrText>
            </w:r>
            <w:r>
              <w:rPr>
                <w:noProof/>
                <w:webHidden/>
              </w:rPr>
            </w:r>
            <w:r>
              <w:rPr>
                <w:noProof/>
                <w:webHidden/>
              </w:rPr>
              <w:fldChar w:fldCharType="separate"/>
            </w:r>
            <w:r>
              <w:rPr>
                <w:noProof/>
                <w:webHidden/>
              </w:rPr>
              <w:t>5</w:t>
            </w:r>
            <w:r>
              <w:rPr>
                <w:noProof/>
                <w:webHidden/>
              </w:rPr>
              <w:fldChar w:fldCharType="end"/>
            </w:r>
          </w:hyperlink>
        </w:p>
        <w:p w:rsidR="00056590" w:rsidRDefault="00056590">
          <w:pPr>
            <w:pStyle w:val="Inhopg3"/>
            <w:tabs>
              <w:tab w:val="right" w:leader="dot" w:pos="9062"/>
            </w:tabs>
            <w:rPr>
              <w:rFonts w:eastAsiaTheme="minorEastAsia"/>
              <w:noProof/>
              <w:lang w:val="nl-NL" w:eastAsia="nl-NL"/>
            </w:rPr>
          </w:pPr>
          <w:hyperlink w:anchor="_Toc528775205" w:history="1">
            <w:r w:rsidRPr="00352D6A">
              <w:rPr>
                <w:rStyle w:val="Hyperlink"/>
                <w:noProof/>
                <w:lang w:val="nl-NL"/>
              </w:rPr>
              <w:t>Jeugdtrainers</w:t>
            </w:r>
            <w:r>
              <w:rPr>
                <w:noProof/>
                <w:webHidden/>
              </w:rPr>
              <w:tab/>
            </w:r>
            <w:r>
              <w:rPr>
                <w:noProof/>
                <w:webHidden/>
              </w:rPr>
              <w:fldChar w:fldCharType="begin"/>
            </w:r>
            <w:r>
              <w:rPr>
                <w:noProof/>
                <w:webHidden/>
              </w:rPr>
              <w:instrText xml:space="preserve"> PAGEREF _Toc528775205 \h </w:instrText>
            </w:r>
            <w:r>
              <w:rPr>
                <w:noProof/>
                <w:webHidden/>
              </w:rPr>
            </w:r>
            <w:r>
              <w:rPr>
                <w:noProof/>
                <w:webHidden/>
              </w:rPr>
              <w:fldChar w:fldCharType="separate"/>
            </w:r>
            <w:r>
              <w:rPr>
                <w:noProof/>
                <w:webHidden/>
              </w:rPr>
              <w:t>6</w:t>
            </w:r>
            <w:r>
              <w:rPr>
                <w:noProof/>
                <w:webHidden/>
              </w:rPr>
              <w:fldChar w:fldCharType="end"/>
            </w:r>
          </w:hyperlink>
        </w:p>
        <w:p w:rsidR="00056590" w:rsidRDefault="00056590">
          <w:pPr>
            <w:pStyle w:val="Inhopg3"/>
            <w:tabs>
              <w:tab w:val="right" w:leader="dot" w:pos="9062"/>
            </w:tabs>
            <w:rPr>
              <w:rFonts w:eastAsiaTheme="minorEastAsia"/>
              <w:noProof/>
              <w:lang w:val="nl-NL" w:eastAsia="nl-NL"/>
            </w:rPr>
          </w:pPr>
          <w:hyperlink w:anchor="_Toc528775206" w:history="1">
            <w:r w:rsidRPr="00352D6A">
              <w:rPr>
                <w:rStyle w:val="Hyperlink"/>
                <w:noProof/>
                <w:lang w:val="nl-NL"/>
              </w:rPr>
              <w:t>Keepertrainers</w:t>
            </w:r>
            <w:r>
              <w:rPr>
                <w:noProof/>
                <w:webHidden/>
              </w:rPr>
              <w:tab/>
            </w:r>
            <w:r>
              <w:rPr>
                <w:noProof/>
                <w:webHidden/>
              </w:rPr>
              <w:fldChar w:fldCharType="begin"/>
            </w:r>
            <w:r>
              <w:rPr>
                <w:noProof/>
                <w:webHidden/>
              </w:rPr>
              <w:instrText xml:space="preserve"> PAGEREF _Toc528775206 \h </w:instrText>
            </w:r>
            <w:r>
              <w:rPr>
                <w:noProof/>
                <w:webHidden/>
              </w:rPr>
            </w:r>
            <w:r>
              <w:rPr>
                <w:noProof/>
                <w:webHidden/>
              </w:rPr>
              <w:fldChar w:fldCharType="separate"/>
            </w:r>
            <w:r>
              <w:rPr>
                <w:noProof/>
                <w:webHidden/>
              </w:rPr>
              <w:t>6</w:t>
            </w:r>
            <w:r>
              <w:rPr>
                <w:noProof/>
                <w:webHidden/>
              </w:rPr>
              <w:fldChar w:fldCharType="end"/>
            </w:r>
          </w:hyperlink>
        </w:p>
        <w:p w:rsidR="00056590" w:rsidRDefault="00056590">
          <w:pPr>
            <w:pStyle w:val="Inhopg3"/>
            <w:tabs>
              <w:tab w:val="right" w:leader="dot" w:pos="9062"/>
            </w:tabs>
            <w:rPr>
              <w:rFonts w:eastAsiaTheme="minorEastAsia"/>
              <w:noProof/>
              <w:lang w:val="nl-NL" w:eastAsia="nl-NL"/>
            </w:rPr>
          </w:pPr>
          <w:hyperlink w:anchor="_Toc528775207" w:history="1">
            <w:r w:rsidRPr="00352D6A">
              <w:rPr>
                <w:rStyle w:val="Hyperlink"/>
                <w:noProof/>
                <w:lang w:val="nl-NL"/>
              </w:rPr>
              <w:t>Scouting</w:t>
            </w:r>
            <w:r>
              <w:rPr>
                <w:noProof/>
                <w:webHidden/>
              </w:rPr>
              <w:tab/>
            </w:r>
            <w:r>
              <w:rPr>
                <w:noProof/>
                <w:webHidden/>
              </w:rPr>
              <w:fldChar w:fldCharType="begin"/>
            </w:r>
            <w:r>
              <w:rPr>
                <w:noProof/>
                <w:webHidden/>
              </w:rPr>
              <w:instrText xml:space="preserve"> PAGEREF _Toc528775207 \h </w:instrText>
            </w:r>
            <w:r>
              <w:rPr>
                <w:noProof/>
                <w:webHidden/>
              </w:rPr>
            </w:r>
            <w:r>
              <w:rPr>
                <w:noProof/>
                <w:webHidden/>
              </w:rPr>
              <w:fldChar w:fldCharType="separate"/>
            </w:r>
            <w:r>
              <w:rPr>
                <w:noProof/>
                <w:webHidden/>
              </w:rPr>
              <w:t>7</w:t>
            </w:r>
            <w:r>
              <w:rPr>
                <w:noProof/>
                <w:webHidden/>
              </w:rPr>
              <w:fldChar w:fldCharType="end"/>
            </w:r>
          </w:hyperlink>
        </w:p>
        <w:p w:rsidR="00056590" w:rsidRDefault="00056590">
          <w:pPr>
            <w:pStyle w:val="Inhopg2"/>
            <w:tabs>
              <w:tab w:val="right" w:leader="dot" w:pos="9062"/>
            </w:tabs>
            <w:rPr>
              <w:rFonts w:eastAsiaTheme="minorEastAsia"/>
              <w:noProof/>
              <w:lang w:val="nl-NL" w:eastAsia="nl-NL"/>
            </w:rPr>
          </w:pPr>
          <w:hyperlink w:anchor="_Toc528775208" w:history="1">
            <w:r w:rsidRPr="00352D6A">
              <w:rPr>
                <w:rStyle w:val="Hyperlink"/>
                <w:noProof/>
                <w:lang w:val="nl-NL"/>
              </w:rPr>
              <w:t>Medisch kader</w:t>
            </w:r>
            <w:r>
              <w:rPr>
                <w:noProof/>
                <w:webHidden/>
              </w:rPr>
              <w:tab/>
            </w:r>
            <w:r>
              <w:rPr>
                <w:noProof/>
                <w:webHidden/>
              </w:rPr>
              <w:fldChar w:fldCharType="begin"/>
            </w:r>
            <w:r>
              <w:rPr>
                <w:noProof/>
                <w:webHidden/>
              </w:rPr>
              <w:instrText xml:space="preserve"> PAGEREF _Toc528775208 \h </w:instrText>
            </w:r>
            <w:r>
              <w:rPr>
                <w:noProof/>
                <w:webHidden/>
              </w:rPr>
            </w:r>
            <w:r>
              <w:rPr>
                <w:noProof/>
                <w:webHidden/>
              </w:rPr>
              <w:fldChar w:fldCharType="separate"/>
            </w:r>
            <w:r>
              <w:rPr>
                <w:noProof/>
                <w:webHidden/>
              </w:rPr>
              <w:t>7</w:t>
            </w:r>
            <w:r>
              <w:rPr>
                <w:noProof/>
                <w:webHidden/>
              </w:rPr>
              <w:fldChar w:fldCharType="end"/>
            </w:r>
          </w:hyperlink>
        </w:p>
        <w:p w:rsidR="00056590" w:rsidRDefault="00056590">
          <w:pPr>
            <w:pStyle w:val="Inhopg2"/>
            <w:tabs>
              <w:tab w:val="right" w:leader="dot" w:pos="9062"/>
            </w:tabs>
            <w:rPr>
              <w:rFonts w:eastAsiaTheme="minorEastAsia"/>
              <w:noProof/>
              <w:lang w:val="nl-NL" w:eastAsia="nl-NL"/>
            </w:rPr>
          </w:pPr>
          <w:hyperlink w:anchor="_Toc528775209" w:history="1">
            <w:r w:rsidRPr="00352D6A">
              <w:rPr>
                <w:rStyle w:val="Hyperlink"/>
                <w:noProof/>
                <w:lang w:val="nl-NL"/>
              </w:rPr>
              <w:t>Ondersteunend kader</w:t>
            </w:r>
            <w:r>
              <w:rPr>
                <w:noProof/>
                <w:webHidden/>
              </w:rPr>
              <w:tab/>
            </w:r>
            <w:r>
              <w:rPr>
                <w:noProof/>
                <w:webHidden/>
              </w:rPr>
              <w:fldChar w:fldCharType="begin"/>
            </w:r>
            <w:r>
              <w:rPr>
                <w:noProof/>
                <w:webHidden/>
              </w:rPr>
              <w:instrText xml:space="preserve"> PAGEREF _Toc528775209 \h </w:instrText>
            </w:r>
            <w:r>
              <w:rPr>
                <w:noProof/>
                <w:webHidden/>
              </w:rPr>
            </w:r>
            <w:r>
              <w:rPr>
                <w:noProof/>
                <w:webHidden/>
              </w:rPr>
              <w:fldChar w:fldCharType="separate"/>
            </w:r>
            <w:r>
              <w:rPr>
                <w:noProof/>
                <w:webHidden/>
              </w:rPr>
              <w:t>7</w:t>
            </w:r>
            <w:r>
              <w:rPr>
                <w:noProof/>
                <w:webHidden/>
              </w:rPr>
              <w:fldChar w:fldCharType="end"/>
            </w:r>
          </w:hyperlink>
        </w:p>
        <w:p w:rsidR="00056590" w:rsidRDefault="00056590">
          <w:pPr>
            <w:pStyle w:val="Inhopg1"/>
            <w:tabs>
              <w:tab w:val="right" w:leader="dot" w:pos="9062"/>
            </w:tabs>
            <w:rPr>
              <w:rFonts w:eastAsiaTheme="minorEastAsia"/>
              <w:noProof/>
              <w:lang w:val="nl-NL" w:eastAsia="nl-NL"/>
            </w:rPr>
          </w:pPr>
          <w:hyperlink w:anchor="_Toc528775210" w:history="1">
            <w:r w:rsidRPr="00352D6A">
              <w:rPr>
                <w:rStyle w:val="Hyperlink"/>
                <w:noProof/>
                <w:lang w:val="nl-NL"/>
              </w:rPr>
              <w:t>Training- &amp; Wedstrijdprogramma</w:t>
            </w:r>
            <w:r>
              <w:rPr>
                <w:noProof/>
                <w:webHidden/>
              </w:rPr>
              <w:tab/>
            </w:r>
            <w:r>
              <w:rPr>
                <w:noProof/>
                <w:webHidden/>
              </w:rPr>
              <w:fldChar w:fldCharType="begin"/>
            </w:r>
            <w:r>
              <w:rPr>
                <w:noProof/>
                <w:webHidden/>
              </w:rPr>
              <w:instrText xml:space="preserve"> PAGEREF _Toc528775210 \h </w:instrText>
            </w:r>
            <w:r>
              <w:rPr>
                <w:noProof/>
                <w:webHidden/>
              </w:rPr>
            </w:r>
            <w:r>
              <w:rPr>
                <w:noProof/>
                <w:webHidden/>
              </w:rPr>
              <w:fldChar w:fldCharType="separate"/>
            </w:r>
            <w:r>
              <w:rPr>
                <w:noProof/>
                <w:webHidden/>
              </w:rPr>
              <w:t>7</w:t>
            </w:r>
            <w:r>
              <w:rPr>
                <w:noProof/>
                <w:webHidden/>
              </w:rPr>
              <w:fldChar w:fldCharType="end"/>
            </w:r>
          </w:hyperlink>
        </w:p>
        <w:p w:rsidR="00056590" w:rsidRDefault="00056590">
          <w:pPr>
            <w:pStyle w:val="Inhopg1"/>
            <w:tabs>
              <w:tab w:val="right" w:leader="dot" w:pos="9062"/>
            </w:tabs>
            <w:rPr>
              <w:rFonts w:eastAsiaTheme="minorEastAsia"/>
              <w:noProof/>
              <w:lang w:val="nl-NL" w:eastAsia="nl-NL"/>
            </w:rPr>
          </w:pPr>
          <w:hyperlink w:anchor="_Toc528775211" w:history="1">
            <w:r w:rsidRPr="00352D6A">
              <w:rPr>
                <w:rStyle w:val="Hyperlink"/>
                <w:noProof/>
                <w:lang w:val="nl-NL"/>
              </w:rPr>
              <w:t>Samenwerking, innovatie &amp; kennisdeling</w:t>
            </w:r>
            <w:r>
              <w:rPr>
                <w:noProof/>
                <w:webHidden/>
              </w:rPr>
              <w:tab/>
            </w:r>
            <w:r>
              <w:rPr>
                <w:noProof/>
                <w:webHidden/>
              </w:rPr>
              <w:fldChar w:fldCharType="begin"/>
            </w:r>
            <w:r>
              <w:rPr>
                <w:noProof/>
                <w:webHidden/>
              </w:rPr>
              <w:instrText xml:space="preserve"> PAGEREF _Toc528775211 \h </w:instrText>
            </w:r>
            <w:r>
              <w:rPr>
                <w:noProof/>
                <w:webHidden/>
              </w:rPr>
            </w:r>
            <w:r>
              <w:rPr>
                <w:noProof/>
                <w:webHidden/>
              </w:rPr>
              <w:fldChar w:fldCharType="separate"/>
            </w:r>
            <w:r>
              <w:rPr>
                <w:noProof/>
                <w:webHidden/>
              </w:rPr>
              <w:t>8</w:t>
            </w:r>
            <w:r>
              <w:rPr>
                <w:noProof/>
                <w:webHidden/>
              </w:rPr>
              <w:fldChar w:fldCharType="end"/>
            </w:r>
          </w:hyperlink>
        </w:p>
        <w:p w:rsidR="00056590" w:rsidRDefault="00056590">
          <w:pPr>
            <w:pStyle w:val="Inhopg2"/>
            <w:tabs>
              <w:tab w:val="right" w:leader="dot" w:pos="9062"/>
            </w:tabs>
            <w:rPr>
              <w:rFonts w:eastAsiaTheme="minorEastAsia"/>
              <w:noProof/>
              <w:lang w:val="nl-NL" w:eastAsia="nl-NL"/>
            </w:rPr>
          </w:pPr>
          <w:hyperlink w:anchor="_Toc528775212" w:history="1">
            <w:r w:rsidRPr="00352D6A">
              <w:rPr>
                <w:rStyle w:val="Hyperlink"/>
                <w:noProof/>
                <w:lang w:val="nl-NL"/>
              </w:rPr>
              <w:t>Amateur convenant</w:t>
            </w:r>
            <w:r>
              <w:rPr>
                <w:noProof/>
                <w:webHidden/>
              </w:rPr>
              <w:tab/>
            </w:r>
            <w:r>
              <w:rPr>
                <w:noProof/>
                <w:webHidden/>
              </w:rPr>
              <w:fldChar w:fldCharType="begin"/>
            </w:r>
            <w:r>
              <w:rPr>
                <w:noProof/>
                <w:webHidden/>
              </w:rPr>
              <w:instrText xml:space="preserve"> PAGEREF _Toc528775212 \h </w:instrText>
            </w:r>
            <w:r>
              <w:rPr>
                <w:noProof/>
                <w:webHidden/>
              </w:rPr>
            </w:r>
            <w:r>
              <w:rPr>
                <w:noProof/>
                <w:webHidden/>
              </w:rPr>
              <w:fldChar w:fldCharType="separate"/>
            </w:r>
            <w:r>
              <w:rPr>
                <w:noProof/>
                <w:webHidden/>
              </w:rPr>
              <w:t>8</w:t>
            </w:r>
            <w:r>
              <w:rPr>
                <w:noProof/>
                <w:webHidden/>
              </w:rPr>
              <w:fldChar w:fldCharType="end"/>
            </w:r>
          </w:hyperlink>
        </w:p>
        <w:p w:rsidR="00056590" w:rsidRDefault="00056590">
          <w:pPr>
            <w:pStyle w:val="Inhopg2"/>
            <w:tabs>
              <w:tab w:val="right" w:leader="dot" w:pos="9062"/>
            </w:tabs>
            <w:rPr>
              <w:rFonts w:eastAsiaTheme="minorEastAsia"/>
              <w:noProof/>
              <w:lang w:val="nl-NL" w:eastAsia="nl-NL"/>
            </w:rPr>
          </w:pPr>
          <w:hyperlink w:anchor="_Toc528775213" w:history="1">
            <w:r w:rsidRPr="00352D6A">
              <w:rPr>
                <w:rStyle w:val="Hyperlink"/>
                <w:noProof/>
                <w:lang w:val="nl-NL"/>
              </w:rPr>
              <w:t>Club van 13</w:t>
            </w:r>
            <w:r>
              <w:rPr>
                <w:noProof/>
                <w:webHidden/>
              </w:rPr>
              <w:tab/>
            </w:r>
            <w:r>
              <w:rPr>
                <w:noProof/>
                <w:webHidden/>
              </w:rPr>
              <w:fldChar w:fldCharType="begin"/>
            </w:r>
            <w:r>
              <w:rPr>
                <w:noProof/>
                <w:webHidden/>
              </w:rPr>
              <w:instrText xml:space="preserve"> PAGEREF _Toc528775213 \h </w:instrText>
            </w:r>
            <w:r>
              <w:rPr>
                <w:noProof/>
                <w:webHidden/>
              </w:rPr>
            </w:r>
            <w:r>
              <w:rPr>
                <w:noProof/>
                <w:webHidden/>
              </w:rPr>
              <w:fldChar w:fldCharType="separate"/>
            </w:r>
            <w:r>
              <w:rPr>
                <w:noProof/>
                <w:webHidden/>
              </w:rPr>
              <w:t>9</w:t>
            </w:r>
            <w:r>
              <w:rPr>
                <w:noProof/>
                <w:webHidden/>
              </w:rPr>
              <w:fldChar w:fldCharType="end"/>
            </w:r>
          </w:hyperlink>
        </w:p>
        <w:p w:rsidR="00056590" w:rsidRDefault="00056590">
          <w:pPr>
            <w:pStyle w:val="Inhopg1"/>
            <w:tabs>
              <w:tab w:val="right" w:leader="dot" w:pos="9062"/>
            </w:tabs>
            <w:rPr>
              <w:rFonts w:eastAsiaTheme="minorEastAsia"/>
              <w:noProof/>
              <w:lang w:val="nl-NL" w:eastAsia="nl-NL"/>
            </w:rPr>
          </w:pPr>
          <w:hyperlink w:anchor="_Toc528775214" w:history="1">
            <w:r w:rsidRPr="00352D6A">
              <w:rPr>
                <w:rStyle w:val="Hyperlink"/>
                <w:noProof/>
                <w:lang w:val="nl-NL"/>
              </w:rPr>
              <w:t>Ontwikkeling spelers &amp; trainers</w:t>
            </w:r>
            <w:r>
              <w:rPr>
                <w:noProof/>
                <w:webHidden/>
              </w:rPr>
              <w:tab/>
            </w:r>
            <w:r>
              <w:rPr>
                <w:noProof/>
                <w:webHidden/>
              </w:rPr>
              <w:fldChar w:fldCharType="begin"/>
            </w:r>
            <w:r>
              <w:rPr>
                <w:noProof/>
                <w:webHidden/>
              </w:rPr>
              <w:instrText xml:space="preserve"> PAGEREF _Toc528775214 \h </w:instrText>
            </w:r>
            <w:r>
              <w:rPr>
                <w:noProof/>
                <w:webHidden/>
              </w:rPr>
            </w:r>
            <w:r>
              <w:rPr>
                <w:noProof/>
                <w:webHidden/>
              </w:rPr>
              <w:fldChar w:fldCharType="separate"/>
            </w:r>
            <w:r>
              <w:rPr>
                <w:noProof/>
                <w:webHidden/>
              </w:rPr>
              <w:t>9</w:t>
            </w:r>
            <w:r>
              <w:rPr>
                <w:noProof/>
                <w:webHidden/>
              </w:rPr>
              <w:fldChar w:fldCharType="end"/>
            </w:r>
          </w:hyperlink>
        </w:p>
        <w:p w:rsidR="00056590" w:rsidRDefault="00056590">
          <w:pPr>
            <w:pStyle w:val="Inhopg1"/>
            <w:tabs>
              <w:tab w:val="right" w:leader="dot" w:pos="9062"/>
            </w:tabs>
            <w:rPr>
              <w:rFonts w:eastAsiaTheme="minorEastAsia"/>
              <w:noProof/>
              <w:lang w:val="nl-NL" w:eastAsia="nl-NL"/>
            </w:rPr>
          </w:pPr>
          <w:hyperlink w:anchor="_Toc528775215" w:history="1">
            <w:r w:rsidRPr="00352D6A">
              <w:rPr>
                <w:rStyle w:val="Hyperlink"/>
                <w:noProof/>
                <w:lang w:val="nl-NL"/>
              </w:rPr>
              <w:t>Accommodatie en voorzieningen</w:t>
            </w:r>
            <w:r>
              <w:rPr>
                <w:noProof/>
                <w:webHidden/>
              </w:rPr>
              <w:tab/>
            </w:r>
            <w:r>
              <w:rPr>
                <w:noProof/>
                <w:webHidden/>
              </w:rPr>
              <w:fldChar w:fldCharType="begin"/>
            </w:r>
            <w:r>
              <w:rPr>
                <w:noProof/>
                <w:webHidden/>
              </w:rPr>
              <w:instrText xml:space="preserve"> PAGEREF _Toc528775215 \h </w:instrText>
            </w:r>
            <w:r>
              <w:rPr>
                <w:noProof/>
                <w:webHidden/>
              </w:rPr>
            </w:r>
            <w:r>
              <w:rPr>
                <w:noProof/>
                <w:webHidden/>
              </w:rPr>
              <w:fldChar w:fldCharType="separate"/>
            </w:r>
            <w:r>
              <w:rPr>
                <w:noProof/>
                <w:webHidden/>
              </w:rPr>
              <w:t>9</w:t>
            </w:r>
            <w:r>
              <w:rPr>
                <w:noProof/>
                <w:webHidden/>
              </w:rPr>
              <w:fldChar w:fldCharType="end"/>
            </w:r>
          </w:hyperlink>
        </w:p>
        <w:p w:rsidR="00056590" w:rsidRDefault="00056590">
          <w:pPr>
            <w:pStyle w:val="Inhopg1"/>
            <w:tabs>
              <w:tab w:val="right" w:leader="dot" w:pos="9062"/>
            </w:tabs>
            <w:rPr>
              <w:rFonts w:eastAsiaTheme="minorEastAsia"/>
              <w:noProof/>
              <w:lang w:val="nl-NL" w:eastAsia="nl-NL"/>
            </w:rPr>
          </w:pPr>
          <w:hyperlink w:anchor="_Toc528775216" w:history="1">
            <w:r w:rsidRPr="00352D6A">
              <w:rPr>
                <w:rStyle w:val="Hyperlink"/>
                <w:noProof/>
                <w:lang w:val="nl-NL"/>
              </w:rPr>
              <w:t>Resultaten &amp; verantwoording</w:t>
            </w:r>
            <w:r>
              <w:rPr>
                <w:noProof/>
                <w:webHidden/>
              </w:rPr>
              <w:tab/>
            </w:r>
            <w:r>
              <w:rPr>
                <w:noProof/>
                <w:webHidden/>
              </w:rPr>
              <w:fldChar w:fldCharType="begin"/>
            </w:r>
            <w:r>
              <w:rPr>
                <w:noProof/>
                <w:webHidden/>
              </w:rPr>
              <w:instrText xml:space="preserve"> PAGEREF _Toc528775216 \h </w:instrText>
            </w:r>
            <w:r>
              <w:rPr>
                <w:noProof/>
                <w:webHidden/>
              </w:rPr>
            </w:r>
            <w:r>
              <w:rPr>
                <w:noProof/>
                <w:webHidden/>
              </w:rPr>
              <w:fldChar w:fldCharType="separate"/>
            </w:r>
            <w:r>
              <w:rPr>
                <w:noProof/>
                <w:webHidden/>
              </w:rPr>
              <w:t>10</w:t>
            </w:r>
            <w:r>
              <w:rPr>
                <w:noProof/>
                <w:webHidden/>
              </w:rPr>
              <w:fldChar w:fldCharType="end"/>
            </w:r>
          </w:hyperlink>
        </w:p>
        <w:p w:rsidR="006D45E2" w:rsidRDefault="006D45E2">
          <w:r>
            <w:rPr>
              <w:b/>
              <w:bCs/>
              <w:lang w:val="nl-NL"/>
            </w:rPr>
            <w:fldChar w:fldCharType="end"/>
          </w:r>
        </w:p>
      </w:sdtContent>
    </w:sdt>
    <w:p w:rsidR="008E616A" w:rsidRPr="002E18B4" w:rsidRDefault="00A20247" w:rsidP="002E18B4">
      <w:pPr>
        <w:pStyle w:val="Kop1"/>
        <w:rPr>
          <w:rStyle w:val="normaltextrun1"/>
        </w:rPr>
      </w:pPr>
      <w:r>
        <w:rPr>
          <w:lang w:val="nl-NL"/>
        </w:rPr>
        <w:br w:type="page"/>
      </w:r>
      <w:bookmarkStart w:id="1" w:name="_Toc528775188"/>
      <w:r w:rsidR="002E18B4" w:rsidRPr="002E18B4">
        <w:lastRenderedPageBreak/>
        <w:t>Review</w:t>
      </w:r>
      <w:bookmarkEnd w:id="1"/>
    </w:p>
    <w:tbl>
      <w:tblPr>
        <w:tblStyle w:val="Tabelraster"/>
        <w:tblW w:w="0" w:type="auto"/>
        <w:tblLook w:val="04A0" w:firstRow="1" w:lastRow="0" w:firstColumn="1" w:lastColumn="0" w:noHBand="0" w:noVBand="1"/>
      </w:tblPr>
      <w:tblGrid>
        <w:gridCol w:w="872"/>
        <w:gridCol w:w="1453"/>
        <w:gridCol w:w="2742"/>
        <w:gridCol w:w="2507"/>
        <w:gridCol w:w="1488"/>
      </w:tblGrid>
      <w:tr w:rsidR="002E18B4" w:rsidRPr="00E947DE" w:rsidTr="002E18B4">
        <w:tc>
          <w:tcPr>
            <w:tcW w:w="877" w:type="dxa"/>
            <w:shd w:val="clear" w:color="auto" w:fill="5B9BD5" w:themeFill="accent1"/>
          </w:tcPr>
          <w:p w:rsidR="002E18B4" w:rsidRPr="00E947DE" w:rsidRDefault="002E18B4" w:rsidP="00314B04">
            <w:pPr>
              <w:rPr>
                <w:b/>
                <w:color w:val="FFFFFF" w:themeColor="background1"/>
              </w:rPr>
            </w:pPr>
            <w:r w:rsidRPr="00E947DE">
              <w:rPr>
                <w:b/>
                <w:color w:val="FFFFFF" w:themeColor="background1"/>
              </w:rPr>
              <w:t>Versie</w:t>
            </w:r>
          </w:p>
        </w:tc>
        <w:tc>
          <w:tcPr>
            <w:tcW w:w="1499" w:type="dxa"/>
            <w:shd w:val="clear" w:color="auto" w:fill="5B9BD5" w:themeFill="accent1"/>
          </w:tcPr>
          <w:p w:rsidR="002E18B4" w:rsidRPr="00E947DE" w:rsidRDefault="002E18B4" w:rsidP="00314B04">
            <w:pPr>
              <w:rPr>
                <w:b/>
                <w:color w:val="FFFFFF" w:themeColor="background1"/>
              </w:rPr>
            </w:pPr>
            <w:r>
              <w:rPr>
                <w:b/>
                <w:color w:val="FFFFFF" w:themeColor="background1"/>
              </w:rPr>
              <w:t>Datum</w:t>
            </w:r>
          </w:p>
        </w:tc>
        <w:tc>
          <w:tcPr>
            <w:tcW w:w="2835" w:type="dxa"/>
            <w:shd w:val="clear" w:color="auto" w:fill="5B9BD5" w:themeFill="accent1"/>
          </w:tcPr>
          <w:p w:rsidR="002E18B4" w:rsidRPr="00E947DE" w:rsidRDefault="002E18B4" w:rsidP="00314B04">
            <w:pPr>
              <w:rPr>
                <w:b/>
                <w:color w:val="FFFFFF" w:themeColor="background1"/>
              </w:rPr>
            </w:pPr>
            <w:r w:rsidRPr="00E947DE">
              <w:rPr>
                <w:b/>
                <w:color w:val="FFFFFF" w:themeColor="background1"/>
              </w:rPr>
              <w:t>Aanpassingen</w:t>
            </w:r>
          </w:p>
        </w:tc>
        <w:tc>
          <w:tcPr>
            <w:tcW w:w="2552" w:type="dxa"/>
            <w:shd w:val="clear" w:color="auto" w:fill="5B9BD5" w:themeFill="accent1"/>
          </w:tcPr>
          <w:p w:rsidR="002E18B4" w:rsidRPr="00E947DE" w:rsidRDefault="002E18B4" w:rsidP="00314B04">
            <w:pPr>
              <w:rPr>
                <w:b/>
                <w:color w:val="FFFFFF" w:themeColor="background1"/>
              </w:rPr>
            </w:pPr>
            <w:r w:rsidRPr="00E947DE">
              <w:rPr>
                <w:b/>
                <w:color w:val="FFFFFF" w:themeColor="background1"/>
              </w:rPr>
              <w:t>Rol verantwoordelijke</w:t>
            </w:r>
          </w:p>
        </w:tc>
        <w:tc>
          <w:tcPr>
            <w:tcW w:w="1525" w:type="dxa"/>
            <w:shd w:val="clear" w:color="auto" w:fill="5B9BD5" w:themeFill="accent1"/>
          </w:tcPr>
          <w:p w:rsidR="002E18B4" w:rsidRPr="00E947DE" w:rsidRDefault="002E18B4" w:rsidP="00314B04">
            <w:pPr>
              <w:rPr>
                <w:b/>
                <w:color w:val="FFFFFF" w:themeColor="background1"/>
              </w:rPr>
            </w:pPr>
            <w:r w:rsidRPr="00E947DE">
              <w:rPr>
                <w:b/>
                <w:color w:val="FFFFFF" w:themeColor="background1"/>
              </w:rPr>
              <w:t>Akkoord</w:t>
            </w:r>
          </w:p>
        </w:tc>
      </w:tr>
      <w:tr w:rsidR="002E18B4" w:rsidTr="002E18B4">
        <w:tc>
          <w:tcPr>
            <w:tcW w:w="877" w:type="dxa"/>
          </w:tcPr>
          <w:p w:rsidR="002E18B4" w:rsidRDefault="002E18B4" w:rsidP="00314B04">
            <w:r>
              <w:t>0.1</w:t>
            </w:r>
          </w:p>
        </w:tc>
        <w:tc>
          <w:tcPr>
            <w:tcW w:w="1499" w:type="dxa"/>
          </w:tcPr>
          <w:p w:rsidR="002E18B4" w:rsidRDefault="002E18B4" w:rsidP="00314B04"/>
        </w:tc>
        <w:tc>
          <w:tcPr>
            <w:tcW w:w="2835" w:type="dxa"/>
          </w:tcPr>
          <w:p w:rsidR="002E18B4" w:rsidRDefault="002E18B4" w:rsidP="00314B04"/>
        </w:tc>
        <w:tc>
          <w:tcPr>
            <w:tcW w:w="2552" w:type="dxa"/>
          </w:tcPr>
          <w:p w:rsidR="002E18B4" w:rsidRDefault="002E18B4" w:rsidP="00314B04"/>
        </w:tc>
        <w:tc>
          <w:tcPr>
            <w:tcW w:w="1525" w:type="dxa"/>
          </w:tcPr>
          <w:p w:rsidR="002E18B4" w:rsidRDefault="002E18B4" w:rsidP="00314B04">
            <w:r>
              <w:t>JA /NEE / NVT</w:t>
            </w:r>
          </w:p>
        </w:tc>
      </w:tr>
      <w:tr w:rsidR="002E18B4" w:rsidTr="002E18B4">
        <w:tc>
          <w:tcPr>
            <w:tcW w:w="877" w:type="dxa"/>
          </w:tcPr>
          <w:p w:rsidR="002E18B4" w:rsidRDefault="002E18B4" w:rsidP="00314B04">
            <w:r>
              <w:t>0.2</w:t>
            </w:r>
          </w:p>
        </w:tc>
        <w:tc>
          <w:tcPr>
            <w:tcW w:w="1499" w:type="dxa"/>
          </w:tcPr>
          <w:p w:rsidR="002E18B4" w:rsidRDefault="002E18B4" w:rsidP="00314B04"/>
        </w:tc>
        <w:tc>
          <w:tcPr>
            <w:tcW w:w="2835" w:type="dxa"/>
          </w:tcPr>
          <w:p w:rsidR="002E18B4" w:rsidRDefault="002E18B4" w:rsidP="00314B04"/>
        </w:tc>
        <w:tc>
          <w:tcPr>
            <w:tcW w:w="2552" w:type="dxa"/>
          </w:tcPr>
          <w:p w:rsidR="002E18B4" w:rsidRDefault="002E18B4" w:rsidP="00314B04"/>
        </w:tc>
        <w:tc>
          <w:tcPr>
            <w:tcW w:w="1525" w:type="dxa"/>
          </w:tcPr>
          <w:p w:rsidR="002E18B4" w:rsidRDefault="002E18B4" w:rsidP="00314B04"/>
        </w:tc>
      </w:tr>
      <w:tr w:rsidR="002E18B4" w:rsidTr="002E18B4">
        <w:tc>
          <w:tcPr>
            <w:tcW w:w="877" w:type="dxa"/>
          </w:tcPr>
          <w:p w:rsidR="002E18B4" w:rsidRDefault="002E18B4" w:rsidP="00314B04"/>
        </w:tc>
        <w:tc>
          <w:tcPr>
            <w:tcW w:w="1499" w:type="dxa"/>
          </w:tcPr>
          <w:p w:rsidR="002E18B4" w:rsidRDefault="002E18B4" w:rsidP="00314B04"/>
        </w:tc>
        <w:tc>
          <w:tcPr>
            <w:tcW w:w="2835" w:type="dxa"/>
          </w:tcPr>
          <w:p w:rsidR="002E18B4" w:rsidRDefault="002E18B4" w:rsidP="00314B04"/>
        </w:tc>
        <w:tc>
          <w:tcPr>
            <w:tcW w:w="2552" w:type="dxa"/>
          </w:tcPr>
          <w:p w:rsidR="002E18B4" w:rsidRDefault="002E18B4" w:rsidP="00314B04"/>
        </w:tc>
        <w:tc>
          <w:tcPr>
            <w:tcW w:w="1525" w:type="dxa"/>
          </w:tcPr>
          <w:p w:rsidR="002E18B4" w:rsidRDefault="002E18B4" w:rsidP="00314B04"/>
        </w:tc>
      </w:tr>
    </w:tbl>
    <w:p w:rsidR="00A20247" w:rsidRDefault="00A20247" w:rsidP="0092758A">
      <w:pPr>
        <w:pStyle w:val="Kop1"/>
        <w:rPr>
          <w:lang w:val="nl-NL"/>
        </w:rPr>
      </w:pPr>
      <w:bookmarkStart w:id="2" w:name="_Toc528775189"/>
      <w:r>
        <w:rPr>
          <w:lang w:val="nl-NL"/>
        </w:rPr>
        <w:t>Beleid &amp; bestuur</w:t>
      </w:r>
      <w:bookmarkEnd w:id="2"/>
    </w:p>
    <w:p w:rsidR="00A20247" w:rsidRDefault="00A20247" w:rsidP="00A20247">
      <w:pPr>
        <w:spacing w:after="0" w:line="240" w:lineRule="auto"/>
        <w:rPr>
          <w:lang w:val="nl-NL"/>
        </w:rPr>
      </w:pPr>
    </w:p>
    <w:p w:rsidR="00A20247" w:rsidRDefault="00AE6FC0" w:rsidP="00E636C0">
      <w:pPr>
        <w:pStyle w:val="Kop2"/>
        <w:rPr>
          <w:lang w:val="nl-NL"/>
        </w:rPr>
      </w:pPr>
      <w:bookmarkStart w:id="3" w:name="_Toc528775190"/>
      <w:r>
        <w:rPr>
          <w:lang w:val="nl-NL"/>
        </w:rPr>
        <w:t>Jeugd b</w:t>
      </w:r>
      <w:r w:rsidR="00A20247">
        <w:rPr>
          <w:lang w:val="nl-NL"/>
        </w:rPr>
        <w:t>eleidsplan</w:t>
      </w:r>
      <w:bookmarkEnd w:id="3"/>
    </w:p>
    <w:p w:rsidR="00AE6FC0" w:rsidRPr="00AE6FC0" w:rsidRDefault="00AE6FC0" w:rsidP="00AE6FC0">
      <w:pPr>
        <w:autoSpaceDE w:val="0"/>
        <w:autoSpaceDN w:val="0"/>
        <w:adjustRightInd w:val="0"/>
        <w:spacing w:after="0" w:line="240" w:lineRule="auto"/>
        <w:rPr>
          <w:rFonts w:cs="Arial"/>
          <w:color w:val="000000"/>
          <w:lang w:val="nl-NL"/>
        </w:rPr>
      </w:pPr>
      <w:r w:rsidRPr="00AE6FC0">
        <w:rPr>
          <w:rFonts w:cs="Arial"/>
          <w:color w:val="000000"/>
          <w:lang w:val="nl-NL"/>
        </w:rPr>
        <w:t>Binnen vv de Weide hebben</w:t>
      </w:r>
      <w:r w:rsidR="006948B0">
        <w:rPr>
          <w:rFonts w:cs="Arial"/>
          <w:color w:val="000000"/>
          <w:lang w:val="nl-NL"/>
        </w:rPr>
        <w:t xml:space="preserve"> we voor </w:t>
      </w:r>
      <w:r w:rsidR="00307CEC">
        <w:rPr>
          <w:rFonts w:cs="Arial"/>
          <w:color w:val="000000"/>
          <w:lang w:val="nl-NL"/>
        </w:rPr>
        <w:t>2019</w:t>
      </w:r>
      <w:r w:rsidR="006948B0">
        <w:rPr>
          <w:rFonts w:cs="Arial"/>
          <w:color w:val="000000"/>
          <w:lang w:val="nl-NL"/>
        </w:rPr>
        <w:t>– 2022</w:t>
      </w:r>
      <w:r w:rsidRPr="00AE6FC0">
        <w:rPr>
          <w:rFonts w:cs="Arial"/>
          <w:color w:val="000000"/>
          <w:lang w:val="nl-NL"/>
        </w:rPr>
        <w:t xml:space="preserve"> een jeugdbeleidsplan opgesteld. Dit plan is een </w:t>
      </w:r>
      <w:r w:rsidRPr="00AE6FC0">
        <w:rPr>
          <w:rFonts w:cs="Arial"/>
          <w:i/>
          <w:color w:val="000000"/>
          <w:lang w:val="nl-NL"/>
        </w:rPr>
        <w:t>‘rolling document’</w:t>
      </w:r>
      <w:r w:rsidRPr="00AE6FC0">
        <w:rPr>
          <w:rFonts w:cs="Arial"/>
          <w:color w:val="000000"/>
          <w:lang w:val="nl-NL"/>
        </w:rPr>
        <w:t xml:space="preserve"> waarmee bedoeld wordt dat het in de jaren aangepast kan worden </w:t>
      </w:r>
      <w:proofErr w:type="spellStart"/>
      <w:r w:rsidRPr="00AE6FC0">
        <w:rPr>
          <w:rFonts w:cs="Arial"/>
          <w:color w:val="000000"/>
          <w:lang w:val="nl-NL"/>
        </w:rPr>
        <w:t>adhv</w:t>
      </w:r>
      <w:proofErr w:type="spellEnd"/>
      <w:r w:rsidRPr="00AE6FC0">
        <w:rPr>
          <w:rFonts w:cs="Arial"/>
          <w:color w:val="000000"/>
          <w:lang w:val="nl-NL"/>
        </w:rPr>
        <w:t xml:space="preserve"> omstandigheden of nieuwe inzichten en we voorkomen dat ‘het beleid na 202</w:t>
      </w:r>
      <w:r w:rsidR="006948B0">
        <w:rPr>
          <w:rFonts w:cs="Arial"/>
          <w:color w:val="000000"/>
          <w:lang w:val="nl-NL"/>
        </w:rPr>
        <w:t>2</w:t>
      </w:r>
      <w:r w:rsidRPr="00AE6FC0">
        <w:rPr>
          <w:rFonts w:cs="Arial"/>
          <w:color w:val="000000"/>
          <w:lang w:val="nl-NL"/>
        </w:rPr>
        <w:t xml:space="preserve"> stopt’. Het jeugdbeleidsplan bestaat uit een aantal verschillende documenten die gezamenlijk het jeugdbeleid van vv de Weide vormen </w:t>
      </w:r>
      <w:proofErr w:type="spellStart"/>
      <w:r w:rsidRPr="00AE6FC0">
        <w:rPr>
          <w:rFonts w:cs="Arial"/>
          <w:color w:val="000000"/>
          <w:lang w:val="nl-NL"/>
        </w:rPr>
        <w:t>t.w</w:t>
      </w:r>
      <w:proofErr w:type="spellEnd"/>
      <w:r w:rsidRPr="00AE6FC0">
        <w:rPr>
          <w:rFonts w:cs="Arial"/>
          <w:color w:val="000000"/>
          <w:lang w:val="nl-NL"/>
        </w:rPr>
        <w:t>:</w:t>
      </w:r>
    </w:p>
    <w:p w:rsidR="00AE6FC0" w:rsidRPr="00AE6FC0" w:rsidRDefault="00AE6FC0" w:rsidP="00AE6FC0">
      <w:pPr>
        <w:pStyle w:val="Lijstalinea"/>
        <w:numPr>
          <w:ilvl w:val="0"/>
          <w:numId w:val="4"/>
        </w:numPr>
        <w:autoSpaceDE w:val="0"/>
        <w:autoSpaceDN w:val="0"/>
        <w:adjustRightInd w:val="0"/>
        <w:spacing w:after="0" w:line="240" w:lineRule="auto"/>
        <w:rPr>
          <w:rFonts w:cs="Arial"/>
          <w:i/>
          <w:color w:val="000000"/>
          <w:lang w:val="nl-NL"/>
        </w:rPr>
      </w:pPr>
      <w:r w:rsidRPr="00AE6FC0">
        <w:rPr>
          <w:rFonts w:cs="Arial"/>
          <w:i/>
          <w:color w:val="000000"/>
          <w:lang w:val="nl-NL"/>
        </w:rPr>
        <w:t xml:space="preserve">Jeugd beleidsplan vv de Weide (KNVB kwaliteit &amp; performance programma); hierin wordt beschreven waar we als jeugdafdeling van vv de Weide naar toe willen en hoe we dit willen realiseren. </w:t>
      </w:r>
    </w:p>
    <w:p w:rsidR="00AE6FC0" w:rsidRPr="00AE6FC0" w:rsidRDefault="00AE6FC0" w:rsidP="00AE6FC0">
      <w:pPr>
        <w:pStyle w:val="Lijstalinea"/>
        <w:numPr>
          <w:ilvl w:val="0"/>
          <w:numId w:val="4"/>
        </w:numPr>
        <w:autoSpaceDE w:val="0"/>
        <w:autoSpaceDN w:val="0"/>
        <w:adjustRightInd w:val="0"/>
        <w:spacing w:after="0" w:line="240" w:lineRule="auto"/>
        <w:rPr>
          <w:rStyle w:val="normaltextrun1"/>
          <w:rFonts w:cs="Arial"/>
          <w:color w:val="000000"/>
          <w:lang w:val="nl-NL"/>
        </w:rPr>
      </w:pPr>
      <w:r w:rsidRPr="00AE6FC0">
        <w:rPr>
          <w:rFonts w:cs="Arial"/>
          <w:color w:val="000000"/>
          <w:lang w:val="nl-NL"/>
        </w:rPr>
        <w:t>TOPJ plan; dit is het Technisch Opleidingsplan Jeugd (TOPJ) waarin de opleidingsvisie van vv de Weide beschreven. Hoe we de jeugd willen opleiden en geeft tevens r</w:t>
      </w:r>
      <w:r w:rsidRPr="00AE6FC0">
        <w:rPr>
          <w:rStyle w:val="normaltextrun1"/>
          <w:lang w:val="nl-NL"/>
        </w:rPr>
        <w:t>ichtlijnen aan zowel de jeugd, ouders als de trainers</w:t>
      </w:r>
    </w:p>
    <w:p w:rsidR="00AE6FC0" w:rsidRPr="00AE6FC0" w:rsidRDefault="00AE6FC0" w:rsidP="00AE6FC0">
      <w:pPr>
        <w:pStyle w:val="Lijstalinea"/>
        <w:numPr>
          <w:ilvl w:val="0"/>
          <w:numId w:val="4"/>
        </w:numPr>
        <w:autoSpaceDE w:val="0"/>
        <w:autoSpaceDN w:val="0"/>
        <w:adjustRightInd w:val="0"/>
        <w:spacing w:after="0" w:line="240" w:lineRule="auto"/>
        <w:rPr>
          <w:rFonts w:cs="Arial"/>
          <w:color w:val="000000"/>
          <w:lang w:val="nl-NL"/>
        </w:rPr>
      </w:pPr>
      <w:r w:rsidRPr="00AE6FC0">
        <w:rPr>
          <w:rFonts w:cs="Arial"/>
          <w:color w:val="000000"/>
          <w:lang w:val="nl-NL"/>
        </w:rPr>
        <w:t>Regels en afspraken jeugd vv de Weide</w:t>
      </w:r>
    </w:p>
    <w:p w:rsidR="00A20247" w:rsidRDefault="00A20247" w:rsidP="00A20247">
      <w:pPr>
        <w:pStyle w:val="paragraph"/>
        <w:textAlignment w:val="baseline"/>
        <w:rPr>
          <w:rStyle w:val="normaltextrun1"/>
          <w:rFonts w:ascii="Cambria" w:hAnsi="Cambria"/>
          <w:b/>
          <w:bCs/>
          <w:color w:val="00B050"/>
          <w:sz w:val="26"/>
          <w:szCs w:val="26"/>
          <w:lang w:val="nl-NL"/>
        </w:rPr>
      </w:pPr>
    </w:p>
    <w:p w:rsidR="00A20247" w:rsidRPr="00EF3FB9" w:rsidRDefault="00A20247" w:rsidP="00E636C0">
      <w:pPr>
        <w:pStyle w:val="Kop3"/>
        <w:rPr>
          <w:lang w:val="nl-NL"/>
        </w:rPr>
      </w:pPr>
      <w:bookmarkStart w:id="4" w:name="_Toc528775191"/>
      <w:r w:rsidRPr="00EF3FB9">
        <w:rPr>
          <w:rStyle w:val="normaltextrun1"/>
          <w:lang w:val="nl-NL"/>
        </w:rPr>
        <w:t>Missie</w:t>
      </w:r>
      <w:bookmarkEnd w:id="4"/>
      <w:r w:rsidRPr="00EF3FB9">
        <w:rPr>
          <w:rStyle w:val="eop"/>
          <w:lang w:val="nl-NL"/>
        </w:rPr>
        <w:t> </w:t>
      </w:r>
    </w:p>
    <w:p w:rsidR="00A20247" w:rsidRPr="00A20247" w:rsidRDefault="00A20247" w:rsidP="00A20247">
      <w:pPr>
        <w:pStyle w:val="paragraph"/>
        <w:textAlignment w:val="baseline"/>
        <w:rPr>
          <w:lang w:val="nl-NL"/>
        </w:rPr>
      </w:pPr>
      <w:r>
        <w:rPr>
          <w:rStyle w:val="normaltextrun1"/>
          <w:rFonts w:ascii="Calibri" w:hAnsi="Calibri"/>
          <w:sz w:val="22"/>
          <w:szCs w:val="22"/>
          <w:lang w:val="nl-NL"/>
        </w:rPr>
        <w:t>v.v. de Weide is een sportieve amateurvereniging waarbij een ieder met plezier kan voetballen op het niveau dat bij het lid past. Er wordt gestreefd om in sportief opzicht het maximale er uit te halen, zowel in teamprestatie als in de persoonlijke ontwikkeling. Naast de sportieve resultaten wil de vereniging een club zijn waar mensen zich thuis en betrokken voelen.</w:t>
      </w:r>
      <w:r w:rsidRPr="00A20247">
        <w:rPr>
          <w:rStyle w:val="eop"/>
          <w:rFonts w:ascii="Calibri" w:hAnsi="Calibri"/>
          <w:sz w:val="22"/>
          <w:szCs w:val="22"/>
          <w:lang w:val="nl-NL"/>
        </w:rPr>
        <w:t> </w:t>
      </w:r>
    </w:p>
    <w:p w:rsidR="00A20247" w:rsidRPr="00A20247" w:rsidRDefault="00A20247" w:rsidP="00A20247">
      <w:pPr>
        <w:pStyle w:val="paragraph"/>
        <w:textAlignment w:val="baseline"/>
        <w:rPr>
          <w:lang w:val="nl-NL"/>
        </w:rPr>
      </w:pPr>
      <w:r>
        <w:rPr>
          <w:rStyle w:val="normaltextrun1"/>
          <w:rFonts w:ascii="Calibri" w:hAnsi="Calibri"/>
          <w:sz w:val="22"/>
          <w:szCs w:val="22"/>
          <w:lang w:val="nl-NL"/>
        </w:rPr>
        <w:t>De slogan voor de missie kan het beste worden omschreven als: </w:t>
      </w:r>
      <w:r w:rsidRPr="00A20247">
        <w:rPr>
          <w:rStyle w:val="eop"/>
          <w:rFonts w:ascii="Calibri" w:hAnsi="Calibri"/>
          <w:sz w:val="22"/>
          <w:szCs w:val="22"/>
          <w:lang w:val="nl-NL"/>
        </w:rPr>
        <w:t> </w:t>
      </w:r>
    </w:p>
    <w:p w:rsidR="009604DE" w:rsidRDefault="009604DE" w:rsidP="00A20247">
      <w:pPr>
        <w:pStyle w:val="paragraph"/>
        <w:jc w:val="center"/>
        <w:textAlignment w:val="baseline"/>
        <w:rPr>
          <w:rStyle w:val="normaltextrun1"/>
          <w:rFonts w:ascii="Calibri" w:hAnsi="Calibri"/>
          <w:b/>
          <w:bCs/>
          <w:i/>
          <w:iCs/>
          <w:color w:val="00B050"/>
          <w:sz w:val="32"/>
          <w:szCs w:val="32"/>
          <w:lang w:val="nl-NL"/>
        </w:rPr>
      </w:pPr>
    </w:p>
    <w:p w:rsidR="00A20247" w:rsidRPr="009604DE" w:rsidRDefault="005A471A" w:rsidP="00A20247">
      <w:pPr>
        <w:pStyle w:val="paragraph"/>
        <w:jc w:val="center"/>
        <w:textAlignment w:val="baseline"/>
        <w:rPr>
          <w:lang w:val="nl-NL"/>
        </w:rPr>
      </w:pPr>
      <w:r>
        <w:rPr>
          <w:rStyle w:val="normaltextrun1"/>
          <w:rFonts w:ascii="Calibri" w:hAnsi="Calibri"/>
          <w:b/>
          <w:bCs/>
          <w:i/>
          <w:iCs/>
          <w:sz w:val="32"/>
          <w:szCs w:val="32"/>
          <w:lang w:val="nl-NL"/>
        </w:rPr>
        <w:t>Plezier</w:t>
      </w:r>
      <w:r w:rsidR="00A20247" w:rsidRPr="009604DE">
        <w:rPr>
          <w:rStyle w:val="normaltextrun1"/>
          <w:rFonts w:ascii="Calibri" w:hAnsi="Calibri"/>
          <w:b/>
          <w:bCs/>
          <w:i/>
          <w:iCs/>
          <w:sz w:val="32"/>
          <w:szCs w:val="32"/>
          <w:lang w:val="nl-NL"/>
        </w:rPr>
        <w:t xml:space="preserve">, </w:t>
      </w:r>
      <w:proofErr w:type="spellStart"/>
      <w:r w:rsidR="00A20247" w:rsidRPr="009604DE">
        <w:rPr>
          <w:rStyle w:val="spellingerror"/>
          <w:rFonts w:ascii="Calibri" w:hAnsi="Calibri"/>
          <w:b/>
          <w:bCs/>
          <w:i/>
          <w:iCs/>
          <w:sz w:val="32"/>
          <w:szCs w:val="32"/>
          <w:lang w:val="nl-NL"/>
        </w:rPr>
        <w:t>ambiteus</w:t>
      </w:r>
      <w:proofErr w:type="spellEnd"/>
      <w:r w:rsidR="00A20247" w:rsidRPr="009604DE">
        <w:rPr>
          <w:rStyle w:val="normaltextrun1"/>
          <w:rFonts w:ascii="Calibri" w:hAnsi="Calibri"/>
          <w:b/>
          <w:bCs/>
          <w:i/>
          <w:iCs/>
          <w:sz w:val="32"/>
          <w:szCs w:val="32"/>
          <w:lang w:val="nl-NL"/>
        </w:rPr>
        <w:t xml:space="preserve"> &amp; betrokken</w:t>
      </w:r>
      <w:r w:rsidR="00A20247" w:rsidRPr="009604DE">
        <w:rPr>
          <w:rStyle w:val="eop"/>
          <w:rFonts w:ascii="Calibri" w:hAnsi="Calibri"/>
          <w:sz w:val="32"/>
          <w:szCs w:val="32"/>
          <w:lang w:val="nl-NL"/>
        </w:rPr>
        <w:t> </w:t>
      </w:r>
    </w:p>
    <w:p w:rsidR="00A20247" w:rsidRPr="00EF3FB9" w:rsidRDefault="00A20247" w:rsidP="00E636C0">
      <w:pPr>
        <w:pStyle w:val="Kop3"/>
        <w:rPr>
          <w:lang w:val="nl-NL"/>
        </w:rPr>
      </w:pPr>
      <w:bookmarkStart w:id="5" w:name="_Toc528775192"/>
      <w:r w:rsidRPr="00EF3FB9">
        <w:rPr>
          <w:rStyle w:val="normaltextrun1"/>
          <w:lang w:val="nl-NL"/>
        </w:rPr>
        <w:t>Visie</w:t>
      </w:r>
      <w:bookmarkEnd w:id="5"/>
      <w:r w:rsidRPr="00EF3FB9">
        <w:rPr>
          <w:rStyle w:val="eop"/>
          <w:lang w:val="nl-NL"/>
        </w:rPr>
        <w:t> </w:t>
      </w:r>
    </w:p>
    <w:p w:rsidR="00A20247" w:rsidRPr="009604DE" w:rsidRDefault="00A20247" w:rsidP="00A20247">
      <w:pPr>
        <w:pStyle w:val="paragraph"/>
        <w:textAlignment w:val="baseline"/>
        <w:rPr>
          <w:lang w:val="nl-NL"/>
        </w:rPr>
      </w:pPr>
      <w:r w:rsidRPr="009604DE">
        <w:rPr>
          <w:rStyle w:val="normaltextrun1"/>
          <w:rFonts w:ascii="Calibri" w:hAnsi="Calibri"/>
          <w:sz w:val="22"/>
          <w:szCs w:val="22"/>
          <w:lang w:val="nl-NL"/>
        </w:rPr>
        <w:t xml:space="preserve">v.v. de Weide wil een vereniging zijn waar alle leden naar eigen vermogen optimaal kunnen presteren. De club wil de leden en alle betrokkenen gezelligheid bieden waarbij een ieder zich houdt aan de vastgestelde normen en waarden van de maatschappij en van de vereniging. De vereniging verwacht daarbij een actieve rol van alle leden en betrokkenen om de </w:t>
      </w:r>
      <w:proofErr w:type="spellStart"/>
      <w:r w:rsidRPr="009604DE">
        <w:rPr>
          <w:rStyle w:val="spellingerror"/>
          <w:rFonts w:ascii="Calibri" w:hAnsi="Calibri"/>
          <w:sz w:val="22"/>
          <w:szCs w:val="22"/>
          <w:lang w:val="nl-NL"/>
        </w:rPr>
        <w:t>continuiteit</w:t>
      </w:r>
      <w:proofErr w:type="spellEnd"/>
      <w:r w:rsidRPr="009604DE">
        <w:rPr>
          <w:rStyle w:val="normaltextrun1"/>
          <w:rFonts w:ascii="Calibri" w:hAnsi="Calibri"/>
          <w:sz w:val="22"/>
          <w:szCs w:val="22"/>
          <w:lang w:val="nl-NL"/>
        </w:rPr>
        <w:t xml:space="preserve"> van de vereniging te waarborgen.</w:t>
      </w:r>
      <w:r w:rsidRPr="009604DE">
        <w:rPr>
          <w:rStyle w:val="eop"/>
          <w:rFonts w:ascii="Calibri" w:hAnsi="Calibri"/>
          <w:sz w:val="22"/>
          <w:szCs w:val="22"/>
          <w:lang w:val="nl-NL"/>
        </w:rPr>
        <w:t> </w:t>
      </w:r>
    </w:p>
    <w:p w:rsidR="009604DE" w:rsidRDefault="009604DE" w:rsidP="00A20247">
      <w:pPr>
        <w:pStyle w:val="paragraph"/>
        <w:textAlignment w:val="baseline"/>
        <w:rPr>
          <w:rStyle w:val="normaltextrun1"/>
          <w:rFonts w:ascii="Cambria" w:hAnsi="Cambria"/>
          <w:b/>
          <w:bCs/>
          <w:sz w:val="26"/>
          <w:szCs w:val="26"/>
          <w:lang w:val="nl-NL"/>
        </w:rPr>
      </w:pPr>
    </w:p>
    <w:p w:rsidR="0004325C" w:rsidRDefault="0004325C">
      <w:pPr>
        <w:rPr>
          <w:rStyle w:val="normaltextrun1"/>
          <w:rFonts w:asciiTheme="majorHAnsi" w:eastAsiaTheme="majorEastAsia" w:hAnsiTheme="majorHAnsi" w:cstheme="majorBidi"/>
          <w:color w:val="1F4D78" w:themeColor="accent1" w:themeShade="7F"/>
          <w:sz w:val="24"/>
          <w:szCs w:val="24"/>
          <w:lang w:val="nl-NL"/>
        </w:rPr>
      </w:pPr>
      <w:r>
        <w:rPr>
          <w:rStyle w:val="normaltextrun1"/>
          <w:lang w:val="nl-NL"/>
        </w:rPr>
        <w:br w:type="page"/>
      </w:r>
    </w:p>
    <w:p w:rsidR="00A20247" w:rsidRPr="00EF3FB9" w:rsidRDefault="00A20247" w:rsidP="00E636C0">
      <w:pPr>
        <w:pStyle w:val="Kop3"/>
        <w:rPr>
          <w:lang w:val="nl-NL"/>
        </w:rPr>
      </w:pPr>
      <w:bookmarkStart w:id="6" w:name="_Toc528775193"/>
      <w:r w:rsidRPr="00EF3FB9">
        <w:rPr>
          <w:rStyle w:val="normaltextrun1"/>
          <w:lang w:val="nl-NL"/>
        </w:rPr>
        <w:lastRenderedPageBreak/>
        <w:t>Kernwaarden</w:t>
      </w:r>
      <w:bookmarkEnd w:id="6"/>
      <w:r w:rsidRPr="00EF3FB9">
        <w:rPr>
          <w:rStyle w:val="eop"/>
          <w:lang w:val="nl-NL"/>
        </w:rPr>
        <w:t> </w:t>
      </w:r>
    </w:p>
    <w:p w:rsidR="00A20247" w:rsidRPr="009604DE" w:rsidRDefault="00A20247" w:rsidP="00A20247">
      <w:pPr>
        <w:pStyle w:val="paragraph"/>
        <w:textAlignment w:val="baseline"/>
        <w:rPr>
          <w:lang w:val="nl-NL"/>
        </w:rPr>
      </w:pPr>
      <w:r w:rsidRPr="009604DE">
        <w:rPr>
          <w:rStyle w:val="normaltextrun1"/>
          <w:rFonts w:ascii="Calibri" w:hAnsi="Calibri"/>
          <w:sz w:val="22"/>
          <w:szCs w:val="22"/>
          <w:lang w:val="nl-NL"/>
        </w:rPr>
        <w:t xml:space="preserve">De </w:t>
      </w:r>
      <w:proofErr w:type="spellStart"/>
      <w:r w:rsidRPr="009604DE">
        <w:rPr>
          <w:rStyle w:val="spellingerror"/>
          <w:rFonts w:ascii="Calibri" w:hAnsi="Calibri"/>
          <w:sz w:val="22"/>
          <w:szCs w:val="22"/>
          <w:lang w:val="nl-NL"/>
        </w:rPr>
        <w:t>kerwaarden</w:t>
      </w:r>
      <w:proofErr w:type="spellEnd"/>
      <w:r w:rsidRPr="009604DE">
        <w:rPr>
          <w:rStyle w:val="normaltextrun1"/>
          <w:rFonts w:ascii="Calibri" w:hAnsi="Calibri"/>
          <w:sz w:val="22"/>
          <w:szCs w:val="22"/>
          <w:lang w:val="nl-NL"/>
        </w:rPr>
        <w:t xml:space="preserve"> zijn belangrijk voor de identiteit van de vereniging. Kernwaarden verschaffen houvast voor de mensen en houding en gedrag worden er door bepaald. In dit beleid zijn voor het gestelde </w:t>
      </w:r>
      <w:proofErr w:type="spellStart"/>
      <w:r w:rsidRPr="009604DE">
        <w:rPr>
          <w:rStyle w:val="spellingerror"/>
          <w:rFonts w:ascii="Calibri" w:hAnsi="Calibri"/>
          <w:sz w:val="22"/>
          <w:szCs w:val="22"/>
          <w:lang w:val="nl-NL"/>
        </w:rPr>
        <w:t>tijdsvak</w:t>
      </w:r>
      <w:proofErr w:type="spellEnd"/>
      <w:r w:rsidRPr="009604DE">
        <w:rPr>
          <w:rStyle w:val="normaltextrun1"/>
          <w:rFonts w:ascii="Calibri" w:hAnsi="Calibri"/>
          <w:sz w:val="22"/>
          <w:szCs w:val="22"/>
          <w:lang w:val="nl-NL"/>
        </w:rPr>
        <w:t xml:space="preserve"> een aantal kernwaarden vastgesteld, welke te herkennen zijn aan het woord: </w:t>
      </w:r>
      <w:r w:rsidRPr="009604DE">
        <w:rPr>
          <w:rStyle w:val="normaltextrun1"/>
          <w:rFonts w:ascii="Calibri" w:hAnsi="Calibri"/>
          <w:b/>
          <w:bCs/>
          <w:sz w:val="22"/>
          <w:szCs w:val="22"/>
          <w:lang w:val="nl-NL"/>
        </w:rPr>
        <w:t>GEBAAR</w:t>
      </w:r>
      <w:r w:rsidRPr="009604DE">
        <w:rPr>
          <w:rStyle w:val="normaltextrun1"/>
          <w:rFonts w:ascii="Calibri" w:hAnsi="Calibri"/>
          <w:sz w:val="22"/>
          <w:szCs w:val="22"/>
          <w:lang w:val="nl-NL"/>
        </w:rPr>
        <w:t>.</w:t>
      </w:r>
      <w:r w:rsidRPr="009604DE">
        <w:rPr>
          <w:rStyle w:val="eop"/>
          <w:rFonts w:ascii="Calibri" w:hAnsi="Calibri"/>
          <w:sz w:val="22"/>
          <w:szCs w:val="22"/>
          <w:lang w:val="nl-NL"/>
        </w:rPr>
        <w:t> </w:t>
      </w:r>
    </w:p>
    <w:p w:rsidR="00A20247" w:rsidRPr="009604DE" w:rsidRDefault="00A20247" w:rsidP="00A20247">
      <w:pPr>
        <w:pStyle w:val="paragraph"/>
        <w:textAlignment w:val="baseline"/>
        <w:rPr>
          <w:lang w:val="nl-NL"/>
        </w:rPr>
      </w:pPr>
      <w:r w:rsidRPr="009604DE">
        <w:rPr>
          <w:rStyle w:val="normaltextrun1"/>
          <w:rFonts w:ascii="Calibri" w:hAnsi="Calibri"/>
          <w:sz w:val="22"/>
          <w:szCs w:val="22"/>
          <w:lang w:val="nl-NL"/>
        </w:rPr>
        <w:t xml:space="preserve">Middels </w:t>
      </w:r>
      <w:r w:rsidRPr="009604DE">
        <w:rPr>
          <w:rStyle w:val="normaltextrun1"/>
          <w:rFonts w:ascii="Calibri" w:hAnsi="Calibri"/>
          <w:b/>
          <w:bCs/>
          <w:sz w:val="22"/>
          <w:szCs w:val="22"/>
          <w:lang w:val="nl-NL"/>
        </w:rPr>
        <w:t>GEBAAR</w:t>
      </w:r>
      <w:r w:rsidRPr="009604DE">
        <w:rPr>
          <w:rStyle w:val="normaltextrun1"/>
          <w:rFonts w:ascii="Calibri" w:hAnsi="Calibri"/>
          <w:sz w:val="22"/>
          <w:szCs w:val="22"/>
          <w:lang w:val="nl-NL"/>
        </w:rPr>
        <w:t xml:space="preserve"> zetten we als vereniging in op de volgende kernwaarden:</w:t>
      </w:r>
      <w:r w:rsidRPr="009604DE">
        <w:rPr>
          <w:rStyle w:val="eop"/>
          <w:rFonts w:ascii="Calibri" w:hAnsi="Calibri"/>
          <w:sz w:val="22"/>
          <w:szCs w:val="22"/>
          <w:lang w:val="nl-NL"/>
        </w:rPr>
        <w:t> </w:t>
      </w:r>
    </w:p>
    <w:p w:rsidR="00A20247" w:rsidRPr="009604DE" w:rsidRDefault="00A20247" w:rsidP="00A20247">
      <w:pPr>
        <w:pStyle w:val="paragraph"/>
        <w:numPr>
          <w:ilvl w:val="0"/>
          <w:numId w:val="2"/>
        </w:numPr>
        <w:ind w:left="360" w:firstLine="0"/>
        <w:textAlignment w:val="baseline"/>
        <w:rPr>
          <w:rFonts w:ascii="Calibri" w:hAnsi="Calibri"/>
          <w:sz w:val="22"/>
          <w:szCs w:val="22"/>
          <w:lang w:val="en-US"/>
        </w:rPr>
      </w:pPr>
      <w:r w:rsidRPr="009604DE">
        <w:rPr>
          <w:rStyle w:val="normaltextrun1"/>
          <w:rFonts w:ascii="Calibri" w:hAnsi="Calibri"/>
          <w:b/>
          <w:bCs/>
          <w:sz w:val="22"/>
          <w:szCs w:val="22"/>
          <w:lang w:val="nl-NL"/>
        </w:rPr>
        <w:t>G</w:t>
      </w:r>
      <w:r w:rsidRPr="009604DE">
        <w:rPr>
          <w:rStyle w:val="normaltextrun1"/>
          <w:rFonts w:ascii="Calibri" w:hAnsi="Calibri"/>
          <w:sz w:val="22"/>
          <w:szCs w:val="22"/>
          <w:lang w:val="nl-NL"/>
        </w:rPr>
        <w:t>ezelligheid;</w:t>
      </w:r>
      <w:r w:rsidRPr="009604DE">
        <w:rPr>
          <w:rStyle w:val="eop"/>
          <w:rFonts w:ascii="Calibri" w:hAnsi="Calibri"/>
          <w:sz w:val="22"/>
          <w:szCs w:val="22"/>
          <w:lang w:val="en-US"/>
        </w:rPr>
        <w:t> </w:t>
      </w:r>
    </w:p>
    <w:p w:rsidR="00A20247" w:rsidRPr="009604DE" w:rsidRDefault="00A20247" w:rsidP="00A20247">
      <w:pPr>
        <w:pStyle w:val="paragraph"/>
        <w:numPr>
          <w:ilvl w:val="0"/>
          <w:numId w:val="2"/>
        </w:numPr>
        <w:ind w:left="360" w:firstLine="0"/>
        <w:textAlignment w:val="baseline"/>
        <w:rPr>
          <w:rFonts w:ascii="Calibri" w:hAnsi="Calibri"/>
          <w:sz w:val="22"/>
          <w:szCs w:val="22"/>
          <w:lang w:val="en-US"/>
        </w:rPr>
      </w:pPr>
      <w:r w:rsidRPr="009604DE">
        <w:rPr>
          <w:rStyle w:val="normaltextrun1"/>
          <w:rFonts w:ascii="Calibri" w:hAnsi="Calibri"/>
          <w:b/>
          <w:bCs/>
          <w:sz w:val="22"/>
          <w:szCs w:val="22"/>
          <w:lang w:val="nl-NL"/>
        </w:rPr>
        <w:t>E</w:t>
      </w:r>
      <w:r w:rsidRPr="009604DE">
        <w:rPr>
          <w:rStyle w:val="normaltextrun1"/>
          <w:rFonts w:ascii="Calibri" w:hAnsi="Calibri"/>
          <w:sz w:val="22"/>
          <w:szCs w:val="22"/>
          <w:lang w:val="nl-NL"/>
        </w:rPr>
        <w:t>erlijkheid;</w:t>
      </w:r>
      <w:r w:rsidRPr="009604DE">
        <w:rPr>
          <w:rStyle w:val="eop"/>
          <w:rFonts w:ascii="Calibri" w:hAnsi="Calibri"/>
          <w:sz w:val="22"/>
          <w:szCs w:val="22"/>
          <w:lang w:val="en-US"/>
        </w:rPr>
        <w:t> </w:t>
      </w:r>
    </w:p>
    <w:p w:rsidR="00A20247" w:rsidRPr="009604DE" w:rsidRDefault="00A20247" w:rsidP="00A20247">
      <w:pPr>
        <w:pStyle w:val="paragraph"/>
        <w:numPr>
          <w:ilvl w:val="0"/>
          <w:numId w:val="2"/>
        </w:numPr>
        <w:ind w:left="360" w:firstLine="0"/>
        <w:textAlignment w:val="baseline"/>
        <w:rPr>
          <w:rFonts w:ascii="Calibri" w:hAnsi="Calibri"/>
          <w:sz w:val="22"/>
          <w:szCs w:val="22"/>
          <w:lang w:val="en-US"/>
        </w:rPr>
      </w:pPr>
      <w:r w:rsidRPr="009604DE">
        <w:rPr>
          <w:rStyle w:val="normaltextrun1"/>
          <w:rFonts w:ascii="Calibri" w:hAnsi="Calibri"/>
          <w:b/>
          <w:bCs/>
          <w:sz w:val="22"/>
          <w:szCs w:val="22"/>
          <w:lang w:val="nl-NL"/>
        </w:rPr>
        <w:t>B</w:t>
      </w:r>
      <w:r w:rsidRPr="009604DE">
        <w:rPr>
          <w:rStyle w:val="normaltextrun1"/>
          <w:rFonts w:ascii="Calibri" w:hAnsi="Calibri"/>
          <w:sz w:val="22"/>
          <w:szCs w:val="22"/>
          <w:lang w:val="nl-NL"/>
        </w:rPr>
        <w:t>etrokkenheid;</w:t>
      </w:r>
      <w:r w:rsidRPr="009604DE">
        <w:rPr>
          <w:rStyle w:val="eop"/>
          <w:rFonts w:ascii="Calibri" w:hAnsi="Calibri"/>
          <w:sz w:val="22"/>
          <w:szCs w:val="22"/>
          <w:lang w:val="en-US"/>
        </w:rPr>
        <w:t> </w:t>
      </w:r>
    </w:p>
    <w:p w:rsidR="00A20247" w:rsidRPr="009604DE" w:rsidRDefault="00A20247" w:rsidP="00A20247">
      <w:pPr>
        <w:pStyle w:val="paragraph"/>
        <w:numPr>
          <w:ilvl w:val="0"/>
          <w:numId w:val="2"/>
        </w:numPr>
        <w:ind w:left="360" w:firstLine="0"/>
        <w:textAlignment w:val="baseline"/>
        <w:rPr>
          <w:rFonts w:ascii="Calibri" w:hAnsi="Calibri"/>
          <w:sz w:val="22"/>
          <w:szCs w:val="22"/>
          <w:lang w:val="en-US"/>
        </w:rPr>
      </w:pPr>
      <w:r w:rsidRPr="009604DE">
        <w:rPr>
          <w:rStyle w:val="normaltextrun1"/>
          <w:rFonts w:ascii="Calibri" w:hAnsi="Calibri"/>
          <w:b/>
          <w:bCs/>
          <w:sz w:val="22"/>
          <w:szCs w:val="22"/>
          <w:lang w:val="nl-NL"/>
        </w:rPr>
        <w:t>A</w:t>
      </w:r>
      <w:r w:rsidRPr="009604DE">
        <w:rPr>
          <w:rStyle w:val="normaltextrun1"/>
          <w:rFonts w:ascii="Calibri" w:hAnsi="Calibri"/>
          <w:sz w:val="22"/>
          <w:szCs w:val="22"/>
          <w:lang w:val="nl-NL"/>
        </w:rPr>
        <w:t>ctief;</w:t>
      </w:r>
      <w:r w:rsidRPr="009604DE">
        <w:rPr>
          <w:rStyle w:val="eop"/>
          <w:rFonts w:ascii="Calibri" w:hAnsi="Calibri"/>
          <w:sz w:val="22"/>
          <w:szCs w:val="22"/>
          <w:lang w:val="en-US"/>
        </w:rPr>
        <w:t> </w:t>
      </w:r>
    </w:p>
    <w:p w:rsidR="00A20247" w:rsidRPr="009604DE" w:rsidRDefault="00A20247" w:rsidP="00A20247">
      <w:pPr>
        <w:pStyle w:val="paragraph"/>
        <w:numPr>
          <w:ilvl w:val="0"/>
          <w:numId w:val="2"/>
        </w:numPr>
        <w:ind w:left="360" w:firstLine="0"/>
        <w:textAlignment w:val="baseline"/>
        <w:rPr>
          <w:rFonts w:ascii="Calibri" w:hAnsi="Calibri"/>
          <w:sz w:val="22"/>
          <w:szCs w:val="22"/>
          <w:lang w:val="en-US"/>
        </w:rPr>
      </w:pPr>
      <w:proofErr w:type="spellStart"/>
      <w:r w:rsidRPr="009604DE">
        <w:rPr>
          <w:rStyle w:val="spellingerror"/>
          <w:rFonts w:ascii="Calibri" w:hAnsi="Calibri"/>
          <w:b/>
          <w:bCs/>
          <w:sz w:val="22"/>
          <w:szCs w:val="22"/>
          <w:lang w:val="nl-NL"/>
        </w:rPr>
        <w:t>A</w:t>
      </w:r>
      <w:r w:rsidRPr="009604DE">
        <w:rPr>
          <w:rStyle w:val="spellingerror"/>
          <w:rFonts w:ascii="Calibri" w:hAnsi="Calibri"/>
          <w:sz w:val="22"/>
          <w:szCs w:val="22"/>
          <w:lang w:val="nl-NL"/>
        </w:rPr>
        <w:t>mbiteus</w:t>
      </w:r>
      <w:proofErr w:type="spellEnd"/>
      <w:r w:rsidRPr="009604DE">
        <w:rPr>
          <w:rStyle w:val="normaltextrun1"/>
          <w:rFonts w:ascii="Calibri" w:hAnsi="Calibri"/>
          <w:sz w:val="22"/>
          <w:szCs w:val="22"/>
          <w:lang w:val="nl-NL"/>
        </w:rPr>
        <w:t>;</w:t>
      </w:r>
      <w:r w:rsidRPr="009604DE">
        <w:rPr>
          <w:rStyle w:val="eop"/>
          <w:rFonts w:ascii="Calibri" w:hAnsi="Calibri"/>
          <w:sz w:val="22"/>
          <w:szCs w:val="22"/>
          <w:lang w:val="en-US"/>
        </w:rPr>
        <w:t> </w:t>
      </w:r>
    </w:p>
    <w:p w:rsidR="00A20247" w:rsidRPr="009604DE" w:rsidRDefault="00A20247" w:rsidP="00A20247">
      <w:pPr>
        <w:pStyle w:val="paragraph"/>
        <w:numPr>
          <w:ilvl w:val="0"/>
          <w:numId w:val="2"/>
        </w:numPr>
        <w:ind w:left="360" w:firstLine="0"/>
        <w:textAlignment w:val="baseline"/>
        <w:rPr>
          <w:rFonts w:ascii="Calibri" w:hAnsi="Calibri"/>
          <w:sz w:val="22"/>
          <w:szCs w:val="22"/>
          <w:lang w:val="en-US"/>
        </w:rPr>
      </w:pPr>
      <w:r w:rsidRPr="009604DE">
        <w:rPr>
          <w:rStyle w:val="normaltextrun1"/>
          <w:rFonts w:ascii="Calibri" w:hAnsi="Calibri"/>
          <w:b/>
          <w:bCs/>
          <w:sz w:val="22"/>
          <w:szCs w:val="22"/>
          <w:lang w:val="nl-NL"/>
        </w:rPr>
        <w:t>R</w:t>
      </w:r>
      <w:r w:rsidRPr="009604DE">
        <w:rPr>
          <w:rStyle w:val="normaltextrun1"/>
          <w:rFonts w:ascii="Calibri" w:hAnsi="Calibri"/>
          <w:sz w:val="22"/>
          <w:szCs w:val="22"/>
          <w:lang w:val="nl-NL"/>
        </w:rPr>
        <w:t>espect.</w:t>
      </w:r>
      <w:r w:rsidRPr="009604DE">
        <w:rPr>
          <w:rStyle w:val="eop"/>
          <w:rFonts w:ascii="Calibri" w:hAnsi="Calibri"/>
          <w:sz w:val="22"/>
          <w:szCs w:val="22"/>
          <w:lang w:val="en-US"/>
        </w:rPr>
        <w:t> </w:t>
      </w:r>
    </w:p>
    <w:p w:rsidR="009604DE" w:rsidRDefault="009604DE" w:rsidP="00A20247">
      <w:pPr>
        <w:pStyle w:val="paragraph"/>
        <w:textAlignment w:val="baseline"/>
        <w:rPr>
          <w:rStyle w:val="normaltextrun1"/>
          <w:rFonts w:ascii="Cambria" w:hAnsi="Cambria"/>
          <w:b/>
          <w:bCs/>
          <w:sz w:val="26"/>
          <w:szCs w:val="26"/>
          <w:lang w:val="nl-NL"/>
        </w:rPr>
      </w:pPr>
    </w:p>
    <w:p w:rsidR="00A20247" w:rsidRPr="00E636C0" w:rsidRDefault="00A20247" w:rsidP="00E636C0">
      <w:pPr>
        <w:pStyle w:val="Kop3"/>
      </w:pPr>
      <w:bookmarkStart w:id="7" w:name="_Toc528775194"/>
      <w:proofErr w:type="spellStart"/>
      <w:r w:rsidRPr="00E636C0">
        <w:rPr>
          <w:rStyle w:val="normaltextrun1"/>
        </w:rPr>
        <w:t>Doelstelling</w:t>
      </w:r>
      <w:bookmarkEnd w:id="7"/>
      <w:proofErr w:type="spellEnd"/>
      <w:r w:rsidRPr="00E636C0">
        <w:rPr>
          <w:rStyle w:val="eop"/>
        </w:rPr>
        <w:t> </w:t>
      </w:r>
    </w:p>
    <w:p w:rsidR="00A20247" w:rsidRDefault="00A20247" w:rsidP="00A20247">
      <w:pPr>
        <w:pStyle w:val="paragraph"/>
        <w:textAlignment w:val="baseline"/>
        <w:rPr>
          <w:rStyle w:val="eop"/>
          <w:rFonts w:ascii="Calibri" w:hAnsi="Calibri"/>
          <w:sz w:val="22"/>
          <w:szCs w:val="22"/>
          <w:lang w:val="nl-NL"/>
        </w:rPr>
      </w:pPr>
      <w:r w:rsidRPr="009604DE">
        <w:rPr>
          <w:rStyle w:val="normaltextrun1"/>
          <w:rFonts w:ascii="Calibri" w:hAnsi="Calibri"/>
          <w:sz w:val="22"/>
          <w:szCs w:val="22"/>
          <w:lang w:val="nl-NL"/>
        </w:rPr>
        <w:t>Bij de missie en de visie behoort een doelstelling. De doelstelling voor v.v. de Weide is in dit beleid als volgt vastgesteld:</w:t>
      </w:r>
      <w:r w:rsidRPr="009604DE">
        <w:rPr>
          <w:rStyle w:val="eop"/>
          <w:rFonts w:ascii="Calibri" w:hAnsi="Calibri"/>
          <w:sz w:val="22"/>
          <w:szCs w:val="22"/>
          <w:lang w:val="nl-NL"/>
        </w:rPr>
        <w:t> </w:t>
      </w:r>
    </w:p>
    <w:p w:rsidR="009604DE" w:rsidRPr="009604DE" w:rsidRDefault="009604DE" w:rsidP="00A20247">
      <w:pPr>
        <w:pStyle w:val="paragraph"/>
        <w:textAlignment w:val="baseline"/>
        <w:rPr>
          <w:lang w:val="nl-NL"/>
        </w:rPr>
      </w:pPr>
    </w:p>
    <w:p w:rsidR="00A20247" w:rsidRDefault="00A20247" w:rsidP="00A20247">
      <w:pPr>
        <w:pStyle w:val="paragraph"/>
        <w:textAlignment w:val="baseline"/>
        <w:rPr>
          <w:rStyle w:val="eop"/>
          <w:rFonts w:ascii="Calibri" w:hAnsi="Calibri"/>
          <w:sz w:val="22"/>
          <w:szCs w:val="22"/>
          <w:lang w:val="nl-NL"/>
        </w:rPr>
      </w:pPr>
      <w:r w:rsidRPr="009604DE">
        <w:rPr>
          <w:rStyle w:val="normaltextrun1"/>
          <w:rFonts w:ascii="Calibri" w:hAnsi="Calibri"/>
          <w:i/>
          <w:iCs/>
          <w:sz w:val="22"/>
          <w:szCs w:val="22"/>
          <w:lang w:val="nl-NL"/>
        </w:rPr>
        <w:t>Het doel is om met een goede jeugdopleiding en een plezierige sportbeleving spelers te binden aan de vereniging om zo een stevig fundament te creëren voor onze dames- en herenteams.</w:t>
      </w:r>
      <w:r w:rsidRPr="009604DE">
        <w:rPr>
          <w:rStyle w:val="eop"/>
          <w:rFonts w:ascii="Calibri" w:hAnsi="Calibri"/>
          <w:sz w:val="22"/>
          <w:szCs w:val="22"/>
          <w:lang w:val="nl-NL"/>
        </w:rPr>
        <w:t> </w:t>
      </w:r>
    </w:p>
    <w:p w:rsidR="009604DE" w:rsidRPr="009604DE" w:rsidRDefault="009604DE" w:rsidP="00A20247">
      <w:pPr>
        <w:pStyle w:val="paragraph"/>
        <w:textAlignment w:val="baseline"/>
        <w:rPr>
          <w:rStyle w:val="eop"/>
          <w:rFonts w:asciiTheme="minorHAnsi" w:hAnsiTheme="minorHAnsi"/>
          <w:sz w:val="22"/>
          <w:szCs w:val="22"/>
          <w:lang w:val="nl-NL"/>
        </w:rPr>
      </w:pPr>
    </w:p>
    <w:p w:rsidR="009604DE" w:rsidRPr="009604DE" w:rsidRDefault="009604DE" w:rsidP="009604DE">
      <w:pPr>
        <w:pStyle w:val="paragraph"/>
        <w:textAlignment w:val="baseline"/>
        <w:rPr>
          <w:rFonts w:asciiTheme="minorHAnsi" w:hAnsiTheme="minorHAnsi"/>
          <w:sz w:val="22"/>
          <w:szCs w:val="22"/>
          <w:lang w:val="nl-NL"/>
        </w:rPr>
      </w:pPr>
      <w:r w:rsidRPr="009604DE">
        <w:rPr>
          <w:rFonts w:asciiTheme="minorHAnsi" w:hAnsiTheme="minorHAnsi"/>
          <w:sz w:val="22"/>
          <w:szCs w:val="22"/>
          <w:lang w:val="nl-NL"/>
        </w:rPr>
        <w:t>In</w:t>
      </w:r>
      <w:r>
        <w:rPr>
          <w:rFonts w:asciiTheme="minorHAnsi" w:hAnsiTheme="minorHAnsi"/>
          <w:sz w:val="22"/>
          <w:szCs w:val="22"/>
          <w:lang w:val="nl-NL"/>
        </w:rPr>
        <w:t xml:space="preserve"> dit plan wordt het beleid van de jeugdafdeling van vv de weide beschreven. Dit betekent dat we werken vanuit dezelfde missie en visie en met dezelfde kernwaarden. De algemene doelstelling die </w:t>
      </w:r>
      <w:r w:rsidRPr="009604DE">
        <w:rPr>
          <w:rFonts w:asciiTheme="minorHAnsi" w:hAnsiTheme="minorHAnsi"/>
          <w:sz w:val="22"/>
          <w:szCs w:val="22"/>
          <w:lang w:val="nl-NL"/>
        </w:rPr>
        <w:t xml:space="preserve">hierboven is beschreven verfijnen we voor de jeugdafdeling </w:t>
      </w:r>
    </w:p>
    <w:p w:rsidR="009604DE" w:rsidRPr="009604DE" w:rsidRDefault="009604DE" w:rsidP="009604DE">
      <w:pPr>
        <w:pStyle w:val="paragraph"/>
        <w:textAlignment w:val="baseline"/>
        <w:rPr>
          <w:rFonts w:asciiTheme="minorHAnsi" w:hAnsiTheme="minorHAnsi"/>
          <w:sz w:val="22"/>
          <w:szCs w:val="22"/>
          <w:lang w:val="nl-NL"/>
        </w:rPr>
      </w:pPr>
    </w:p>
    <w:p w:rsidR="009604DE" w:rsidRPr="009604DE" w:rsidRDefault="009604DE" w:rsidP="00E636C0">
      <w:pPr>
        <w:pStyle w:val="Kop3"/>
        <w:rPr>
          <w:lang w:val="nl-NL"/>
        </w:rPr>
      </w:pPr>
      <w:bookmarkStart w:id="8" w:name="_Toc528775195"/>
      <w:r w:rsidRPr="009604DE">
        <w:rPr>
          <w:lang w:val="nl-NL"/>
        </w:rPr>
        <w:t>Doelstelling Jeugdafdeling vv de Weide 2018-202</w:t>
      </w:r>
      <w:r w:rsidR="006948B0">
        <w:rPr>
          <w:lang w:val="nl-NL"/>
        </w:rPr>
        <w:t>2</w:t>
      </w:r>
      <w:bookmarkEnd w:id="8"/>
    </w:p>
    <w:p w:rsidR="009604DE" w:rsidRDefault="009604DE" w:rsidP="009604DE">
      <w:pPr>
        <w:pStyle w:val="textbox"/>
        <w:shd w:val="clear" w:color="auto" w:fill="FFFFFF"/>
        <w:spacing w:before="0" w:beforeAutospacing="0" w:after="0" w:afterAutospacing="0"/>
        <w:rPr>
          <w:rFonts w:asciiTheme="minorHAnsi" w:hAnsiTheme="minorHAnsi"/>
          <w:sz w:val="22"/>
          <w:szCs w:val="22"/>
          <w:lang w:val="nl-NL"/>
        </w:rPr>
      </w:pPr>
      <w:r w:rsidRPr="009604DE">
        <w:rPr>
          <w:rFonts w:asciiTheme="minorHAnsi" w:hAnsiTheme="minorHAnsi"/>
          <w:sz w:val="22"/>
          <w:szCs w:val="22"/>
          <w:lang w:val="nl-NL"/>
        </w:rPr>
        <w:t>Het hebben van een kwalitatief goede regionale jeugdopleiding volgens het kwaliteits</w:t>
      </w:r>
      <w:r w:rsidR="00A91D87">
        <w:rPr>
          <w:rFonts w:asciiTheme="minorHAnsi" w:hAnsiTheme="minorHAnsi"/>
          <w:sz w:val="22"/>
          <w:szCs w:val="22"/>
          <w:lang w:val="nl-NL"/>
        </w:rPr>
        <w:t>-</w:t>
      </w:r>
      <w:r w:rsidRPr="009604DE">
        <w:rPr>
          <w:rFonts w:asciiTheme="minorHAnsi" w:hAnsiTheme="minorHAnsi"/>
          <w:sz w:val="22"/>
          <w:szCs w:val="22"/>
          <w:lang w:val="nl-NL"/>
        </w:rPr>
        <w:t xml:space="preserve"> &amp; performance</w:t>
      </w:r>
      <w:r w:rsidR="006948B0">
        <w:rPr>
          <w:rFonts w:asciiTheme="minorHAnsi" w:hAnsiTheme="minorHAnsi"/>
          <w:sz w:val="22"/>
          <w:szCs w:val="22"/>
          <w:lang w:val="nl-NL"/>
        </w:rPr>
        <w:t xml:space="preserve"> programma van de KNVB voor 2022</w:t>
      </w:r>
      <w:r w:rsidR="00307CEC">
        <w:rPr>
          <w:rFonts w:asciiTheme="minorHAnsi" w:hAnsiTheme="minorHAnsi"/>
          <w:sz w:val="22"/>
          <w:szCs w:val="22"/>
          <w:lang w:val="nl-NL"/>
        </w:rPr>
        <w:t xml:space="preserve"> waarbij we spelers opleiden voor het eerste elftal van vv de Weide of </w:t>
      </w:r>
      <w:r w:rsidR="00602475">
        <w:rPr>
          <w:rFonts w:asciiTheme="minorHAnsi" w:hAnsiTheme="minorHAnsi"/>
          <w:sz w:val="22"/>
          <w:szCs w:val="22"/>
          <w:lang w:val="nl-NL"/>
        </w:rPr>
        <w:t>een B.V.O.</w:t>
      </w:r>
      <w:r w:rsidRPr="009604DE">
        <w:rPr>
          <w:rFonts w:asciiTheme="minorHAnsi" w:hAnsiTheme="minorHAnsi"/>
          <w:sz w:val="22"/>
          <w:szCs w:val="22"/>
          <w:lang w:val="nl-NL"/>
        </w:rPr>
        <w:t xml:space="preserve"> </w:t>
      </w:r>
    </w:p>
    <w:p w:rsidR="009604DE" w:rsidRDefault="009604DE" w:rsidP="009604DE">
      <w:pPr>
        <w:pStyle w:val="textbox"/>
        <w:shd w:val="clear" w:color="auto" w:fill="FFFFFF"/>
        <w:spacing w:before="0" w:beforeAutospacing="0" w:after="0" w:afterAutospacing="0"/>
        <w:rPr>
          <w:rFonts w:asciiTheme="minorHAnsi" w:hAnsiTheme="minorHAnsi"/>
          <w:sz w:val="22"/>
          <w:szCs w:val="22"/>
          <w:lang w:val="nl-NL"/>
        </w:rPr>
      </w:pPr>
    </w:p>
    <w:p w:rsidR="009604DE" w:rsidRPr="009604DE" w:rsidRDefault="009604DE" w:rsidP="009604DE">
      <w:pPr>
        <w:pStyle w:val="textbox"/>
        <w:shd w:val="clear" w:color="auto" w:fill="FFFFFF"/>
        <w:spacing w:before="0" w:beforeAutospacing="0" w:after="0" w:afterAutospacing="0"/>
        <w:rPr>
          <w:rFonts w:asciiTheme="minorHAnsi" w:hAnsiTheme="minorHAnsi"/>
          <w:sz w:val="22"/>
          <w:szCs w:val="22"/>
          <w:lang w:val="nl-NL"/>
        </w:rPr>
      </w:pPr>
      <w:r>
        <w:rPr>
          <w:rFonts w:asciiTheme="minorHAnsi" w:hAnsiTheme="minorHAnsi"/>
          <w:sz w:val="22"/>
          <w:szCs w:val="22"/>
          <w:lang w:val="nl-NL"/>
        </w:rPr>
        <w:t>Waarbij we werken vanuit de volgende r</w:t>
      </w:r>
      <w:r w:rsidRPr="009604DE">
        <w:rPr>
          <w:rFonts w:asciiTheme="minorHAnsi" w:hAnsiTheme="minorHAnsi"/>
          <w:sz w:val="22"/>
          <w:szCs w:val="22"/>
          <w:lang w:val="nl-NL"/>
        </w:rPr>
        <w:t xml:space="preserve">andvoorwaarden: </w:t>
      </w:r>
    </w:p>
    <w:p w:rsidR="009604DE" w:rsidRPr="009604DE" w:rsidRDefault="009604DE" w:rsidP="009604DE">
      <w:pPr>
        <w:pStyle w:val="textbox"/>
        <w:shd w:val="clear" w:color="auto" w:fill="FFFFFF"/>
        <w:spacing w:before="0" w:beforeAutospacing="0" w:after="0" w:afterAutospacing="0"/>
        <w:rPr>
          <w:rFonts w:asciiTheme="minorHAnsi" w:hAnsiTheme="minorHAnsi"/>
          <w:sz w:val="22"/>
          <w:szCs w:val="22"/>
          <w:lang w:val="nl-NL"/>
        </w:rPr>
      </w:pPr>
      <w:r w:rsidRPr="009604DE">
        <w:rPr>
          <w:rFonts w:asciiTheme="minorHAnsi" w:hAnsiTheme="minorHAnsi"/>
          <w:sz w:val="22"/>
          <w:szCs w:val="22"/>
          <w:lang w:val="nl-NL"/>
        </w:rPr>
        <w:t xml:space="preserve">- Nadruk in de onderbouw op individuele ontwikkeling </w:t>
      </w:r>
    </w:p>
    <w:p w:rsidR="009604DE" w:rsidRPr="009604DE" w:rsidRDefault="009604DE" w:rsidP="009604DE">
      <w:pPr>
        <w:pStyle w:val="textbox"/>
        <w:shd w:val="clear" w:color="auto" w:fill="FFFFFF"/>
        <w:spacing w:before="0" w:beforeAutospacing="0" w:after="0" w:afterAutospacing="0"/>
        <w:rPr>
          <w:rFonts w:asciiTheme="minorHAnsi" w:hAnsiTheme="minorHAnsi"/>
          <w:sz w:val="22"/>
          <w:szCs w:val="22"/>
          <w:lang w:val="nl-NL"/>
        </w:rPr>
      </w:pPr>
      <w:r w:rsidRPr="009604DE">
        <w:rPr>
          <w:rFonts w:asciiTheme="minorHAnsi" w:hAnsiTheme="minorHAnsi"/>
          <w:sz w:val="22"/>
          <w:szCs w:val="22"/>
          <w:lang w:val="nl-NL"/>
        </w:rPr>
        <w:t xml:space="preserve">- Nadruk in de bovenbouw op teamprestaties </w:t>
      </w:r>
    </w:p>
    <w:p w:rsidR="009604DE" w:rsidRPr="009604DE" w:rsidRDefault="009604DE" w:rsidP="009604DE">
      <w:pPr>
        <w:pStyle w:val="textbox"/>
        <w:shd w:val="clear" w:color="auto" w:fill="FFFFFF"/>
        <w:spacing w:before="0" w:beforeAutospacing="0" w:after="0" w:afterAutospacing="0"/>
        <w:rPr>
          <w:rFonts w:asciiTheme="minorHAnsi" w:hAnsiTheme="minorHAnsi"/>
          <w:sz w:val="22"/>
          <w:szCs w:val="22"/>
          <w:lang w:val="nl-NL"/>
        </w:rPr>
      </w:pPr>
      <w:r w:rsidRPr="009604DE">
        <w:rPr>
          <w:rFonts w:asciiTheme="minorHAnsi" w:hAnsiTheme="minorHAnsi"/>
          <w:sz w:val="22"/>
          <w:szCs w:val="22"/>
          <w:lang w:val="nl-NL"/>
        </w:rPr>
        <w:t xml:space="preserve">- Behoud van eigen identiteit van de club </w:t>
      </w:r>
    </w:p>
    <w:p w:rsidR="009604DE" w:rsidRDefault="009604DE" w:rsidP="009604DE">
      <w:pPr>
        <w:pStyle w:val="textbox"/>
        <w:shd w:val="clear" w:color="auto" w:fill="FFFFFF"/>
        <w:spacing w:before="0" w:beforeAutospacing="0" w:after="0" w:afterAutospacing="0"/>
        <w:rPr>
          <w:rFonts w:asciiTheme="minorHAnsi" w:hAnsiTheme="minorHAnsi"/>
          <w:sz w:val="22"/>
          <w:szCs w:val="22"/>
          <w:lang w:val="nl-NL"/>
        </w:rPr>
      </w:pPr>
    </w:p>
    <w:p w:rsidR="009604DE" w:rsidRPr="009604DE" w:rsidRDefault="009604DE" w:rsidP="009604DE">
      <w:pPr>
        <w:pStyle w:val="textbox"/>
        <w:shd w:val="clear" w:color="auto" w:fill="FFFFFF"/>
        <w:spacing w:before="0" w:beforeAutospacing="0" w:after="0" w:afterAutospacing="0"/>
        <w:rPr>
          <w:rFonts w:asciiTheme="minorHAnsi" w:hAnsiTheme="minorHAnsi"/>
          <w:sz w:val="22"/>
          <w:szCs w:val="22"/>
          <w:lang w:val="nl-NL"/>
        </w:rPr>
      </w:pPr>
      <w:r>
        <w:rPr>
          <w:rFonts w:asciiTheme="minorHAnsi" w:hAnsiTheme="minorHAnsi"/>
          <w:sz w:val="22"/>
          <w:szCs w:val="22"/>
          <w:lang w:val="nl-NL"/>
        </w:rPr>
        <w:t xml:space="preserve">Om dit te realiseren zullen we </w:t>
      </w:r>
      <w:r w:rsidRPr="009604DE">
        <w:rPr>
          <w:rFonts w:asciiTheme="minorHAnsi" w:hAnsiTheme="minorHAnsi"/>
          <w:sz w:val="22"/>
          <w:szCs w:val="22"/>
          <w:lang w:val="nl-NL"/>
        </w:rPr>
        <w:t xml:space="preserve">het KNVB </w:t>
      </w:r>
      <w:proofErr w:type="spellStart"/>
      <w:r w:rsidRPr="009604DE">
        <w:rPr>
          <w:rFonts w:asciiTheme="minorHAnsi" w:hAnsiTheme="minorHAnsi"/>
          <w:sz w:val="22"/>
          <w:szCs w:val="22"/>
          <w:lang w:val="nl-NL"/>
        </w:rPr>
        <w:t>kwaliteits</w:t>
      </w:r>
      <w:proofErr w:type="spellEnd"/>
      <w:r w:rsidRPr="009604DE">
        <w:rPr>
          <w:rFonts w:asciiTheme="minorHAnsi" w:hAnsiTheme="minorHAnsi"/>
          <w:sz w:val="22"/>
          <w:szCs w:val="22"/>
          <w:lang w:val="nl-NL"/>
        </w:rPr>
        <w:t xml:space="preserve"> &amp; performance programma </w:t>
      </w:r>
      <w:r>
        <w:rPr>
          <w:rFonts w:asciiTheme="minorHAnsi" w:hAnsiTheme="minorHAnsi"/>
          <w:sz w:val="22"/>
          <w:szCs w:val="22"/>
          <w:lang w:val="nl-NL"/>
        </w:rPr>
        <w:t xml:space="preserve">en haar </w:t>
      </w:r>
      <w:r w:rsidRPr="009604DE">
        <w:rPr>
          <w:rFonts w:asciiTheme="minorHAnsi" w:hAnsiTheme="minorHAnsi"/>
          <w:sz w:val="22"/>
          <w:szCs w:val="22"/>
          <w:lang w:val="nl-NL"/>
        </w:rPr>
        <w:t xml:space="preserve">9 kwaliteitsdomeinen </w:t>
      </w:r>
      <w:r>
        <w:rPr>
          <w:rFonts w:asciiTheme="minorHAnsi" w:hAnsiTheme="minorHAnsi"/>
          <w:sz w:val="22"/>
          <w:szCs w:val="22"/>
          <w:lang w:val="nl-NL"/>
        </w:rPr>
        <w:t xml:space="preserve">in dit document uitwerken. </w:t>
      </w:r>
    </w:p>
    <w:p w:rsidR="009604DE" w:rsidRPr="009604DE" w:rsidRDefault="009604DE" w:rsidP="009604DE">
      <w:pPr>
        <w:pStyle w:val="paragraph"/>
        <w:textAlignment w:val="baseline"/>
        <w:rPr>
          <w:rFonts w:asciiTheme="minorHAnsi" w:hAnsiTheme="minorHAnsi"/>
          <w:sz w:val="22"/>
          <w:szCs w:val="22"/>
          <w:lang w:val="nl-NL"/>
        </w:rPr>
      </w:pPr>
    </w:p>
    <w:p w:rsidR="00A20247" w:rsidRDefault="00A20247" w:rsidP="00E636C0">
      <w:pPr>
        <w:pStyle w:val="Kop2"/>
        <w:rPr>
          <w:lang w:val="nl-NL"/>
        </w:rPr>
      </w:pPr>
      <w:bookmarkStart w:id="9" w:name="_Toc528775196"/>
      <w:r w:rsidRPr="009604DE">
        <w:rPr>
          <w:lang w:val="nl-NL"/>
        </w:rPr>
        <w:t>Opleidingsvisie</w:t>
      </w:r>
      <w:bookmarkEnd w:id="9"/>
    </w:p>
    <w:p w:rsidR="0004325C" w:rsidRDefault="009A700B" w:rsidP="009604DE">
      <w:pPr>
        <w:spacing w:after="0" w:line="240" w:lineRule="auto"/>
        <w:rPr>
          <w:lang w:val="nl-NL"/>
        </w:rPr>
      </w:pPr>
      <w:r>
        <w:rPr>
          <w:lang w:val="nl-NL"/>
        </w:rPr>
        <w:t>Om een doelstelling te realiseren zal je een duidelijke visie moeten hebben. Niet alleen vanuit de vereniging maar ook richting j</w:t>
      </w:r>
      <w:r w:rsidR="00D81DE6">
        <w:rPr>
          <w:lang w:val="nl-NL"/>
        </w:rPr>
        <w:t>e opleiding. Hoe wil je opleiden</w:t>
      </w:r>
      <w:r>
        <w:rPr>
          <w:lang w:val="nl-NL"/>
        </w:rPr>
        <w:t>, volgens welke richtlijnen. Hiervoor</w:t>
      </w:r>
      <w:r w:rsidR="00E636C0">
        <w:rPr>
          <w:lang w:val="nl-NL"/>
        </w:rPr>
        <w:t xml:space="preserve"> is het afgelopen jaar het TOPJ (technisch opleidingsplan jeugd) opgesteld. Hierin wordt beschreve</w:t>
      </w:r>
      <w:r w:rsidR="00050BB3">
        <w:rPr>
          <w:lang w:val="nl-NL"/>
        </w:rPr>
        <w:t>n hoe we de jeugd willen opleiden</w:t>
      </w:r>
      <w:r w:rsidR="00E636C0">
        <w:rPr>
          <w:lang w:val="nl-NL"/>
        </w:rPr>
        <w:t xml:space="preserve"> en geeft richtlijnen aan zowel de jeugd, ouders als de trainers. Het TOPJ </w:t>
      </w:r>
      <w:r w:rsidR="00E636C0" w:rsidRPr="00E636C0">
        <w:rPr>
          <w:lang w:val="nl-NL"/>
        </w:rPr>
        <w:t>plan is tot stand gekomen door input van zowel de huidige technische verantwoordelijkheden als de technisch verantwoordelijke personen uit het verleden</w:t>
      </w:r>
      <w:r w:rsidR="00BD1E43">
        <w:rPr>
          <w:lang w:val="nl-NL"/>
        </w:rPr>
        <w:t xml:space="preserve"> en dient daarom als rode draad door onze jeugdafdeling heen</w:t>
      </w:r>
      <w:r w:rsidR="00EA1762">
        <w:rPr>
          <w:lang w:val="nl-NL"/>
        </w:rPr>
        <w:t>. He</w:t>
      </w:r>
      <w:r w:rsidR="009F0D73">
        <w:rPr>
          <w:lang w:val="nl-NL"/>
        </w:rPr>
        <w:t xml:space="preserve">t bevat overigens niet alleen de opleidingsvisie voor spelers maar ook voor trainers. </w:t>
      </w:r>
      <w:r w:rsidR="00BD1E43">
        <w:rPr>
          <w:lang w:val="nl-NL"/>
        </w:rPr>
        <w:t xml:space="preserve">Vanuit dit plan wordt per leeftijdscategorie een samenvatting gedeeld met de direct betrokkenen in die leeftijdscategorie (trainers/leiders). </w:t>
      </w:r>
    </w:p>
    <w:p w:rsidR="0004325C" w:rsidRDefault="0004325C">
      <w:pPr>
        <w:rPr>
          <w:lang w:val="nl-NL"/>
        </w:rPr>
      </w:pPr>
      <w:r>
        <w:rPr>
          <w:lang w:val="nl-NL"/>
        </w:rPr>
        <w:br w:type="page"/>
      </w:r>
    </w:p>
    <w:p w:rsidR="00E636C0" w:rsidRDefault="00BD1E43" w:rsidP="009604DE">
      <w:pPr>
        <w:spacing w:after="0" w:line="240" w:lineRule="auto"/>
        <w:rPr>
          <w:lang w:val="nl-NL"/>
        </w:rPr>
      </w:pPr>
      <w:r>
        <w:rPr>
          <w:lang w:val="nl-NL"/>
        </w:rPr>
        <w:lastRenderedPageBreak/>
        <w:t>We vinden het belangrijk dat de manier van opleiden en de praktische invulling hiervan bereikbaar is voor iedereen en verwachten dat dit hiermee te realiseren.</w:t>
      </w:r>
    </w:p>
    <w:p w:rsidR="00BD1E43" w:rsidRPr="00E636C0" w:rsidRDefault="00BD1E43" w:rsidP="009604DE">
      <w:pPr>
        <w:spacing w:after="0" w:line="240" w:lineRule="auto"/>
        <w:rPr>
          <w:lang w:val="nl-NL"/>
        </w:rPr>
      </w:pPr>
    </w:p>
    <w:p w:rsidR="00A20247" w:rsidRPr="00E636C0" w:rsidRDefault="00A20247" w:rsidP="00E636C0">
      <w:pPr>
        <w:pStyle w:val="Kop2"/>
        <w:rPr>
          <w:lang w:val="nl-NL"/>
        </w:rPr>
      </w:pPr>
      <w:bookmarkStart w:id="10" w:name="_Toc528775197"/>
      <w:r w:rsidRPr="00E636C0">
        <w:rPr>
          <w:lang w:val="nl-NL"/>
        </w:rPr>
        <w:t>Sportiviteit en respect</w:t>
      </w:r>
      <w:bookmarkEnd w:id="10"/>
    </w:p>
    <w:p w:rsidR="00B03418" w:rsidRPr="00060158" w:rsidRDefault="00E636C0" w:rsidP="009604DE">
      <w:pPr>
        <w:spacing w:after="0" w:line="240" w:lineRule="auto"/>
        <w:rPr>
          <w:color w:val="FF0000"/>
          <w:lang w:val="nl-NL"/>
        </w:rPr>
      </w:pPr>
      <w:r w:rsidRPr="00E636C0">
        <w:rPr>
          <w:lang w:val="nl-NL"/>
        </w:rPr>
        <w:t xml:space="preserve">Binnen vv de weide hanteren we het principe van positief coachen. </w:t>
      </w:r>
      <w:r w:rsidRPr="00E636C0">
        <w:rPr>
          <w:color w:val="000000"/>
          <w:lang w:val="nl-NL"/>
        </w:rPr>
        <w:t>Positief Coachen leert trainers en coaches in de sport, en ook ouders van jeugdspelers, om sporters effectief te begeleiden. Zo ondersteunen zij sportverenigingen bij het werken aan een positieve clubcultuur. In een dergelijke cultuur ontwikkelen spelers zich beter en blijven ze betrokken bij hun sportvereniging.</w:t>
      </w:r>
      <w:r>
        <w:rPr>
          <w:color w:val="000000"/>
          <w:lang w:val="nl-NL"/>
        </w:rPr>
        <w:t xml:space="preserve"> </w:t>
      </w:r>
      <w:r w:rsidR="00BD1E43">
        <w:rPr>
          <w:color w:val="000000"/>
          <w:lang w:val="nl-NL"/>
        </w:rPr>
        <w:t xml:space="preserve">Aan het begin van het seizoen wordt een speciale avond georganiseerd voor </w:t>
      </w:r>
      <w:r w:rsidR="00726B03">
        <w:rPr>
          <w:color w:val="000000"/>
          <w:lang w:val="nl-NL"/>
        </w:rPr>
        <w:t xml:space="preserve">de leiders en trainers over positief coachen. Die worden vervolgens gedurende het seizoen gehanteerd (tijdens trainingen, wedstrijden, 10 minuten gesprekken </w:t>
      </w:r>
      <w:proofErr w:type="spellStart"/>
      <w:r w:rsidR="00726B03">
        <w:rPr>
          <w:color w:val="000000"/>
          <w:lang w:val="nl-NL"/>
        </w:rPr>
        <w:t>etc</w:t>
      </w:r>
      <w:proofErr w:type="spellEnd"/>
      <w:r w:rsidR="00726B03">
        <w:rPr>
          <w:color w:val="000000"/>
          <w:lang w:val="nl-NL"/>
        </w:rPr>
        <w:t xml:space="preserve">). Tevens wordt er een bord ontwikkeld met de 10 </w:t>
      </w:r>
      <w:r w:rsidR="00196A0F">
        <w:rPr>
          <w:color w:val="000000"/>
          <w:lang w:val="nl-NL"/>
        </w:rPr>
        <w:t xml:space="preserve">(positief) coachen regels die op de accommodatie gehanteerd wordt. </w:t>
      </w:r>
    </w:p>
    <w:p w:rsidR="00060158" w:rsidRDefault="00060158" w:rsidP="009604DE">
      <w:pPr>
        <w:spacing w:after="0" w:line="240" w:lineRule="auto"/>
        <w:rPr>
          <w:lang w:val="nl-NL"/>
        </w:rPr>
      </w:pPr>
    </w:p>
    <w:p w:rsidR="001A3CDB" w:rsidRDefault="001A3CDB" w:rsidP="001A3CDB">
      <w:pPr>
        <w:pStyle w:val="Kop2"/>
        <w:rPr>
          <w:lang w:val="nl-NL"/>
        </w:rPr>
      </w:pPr>
      <w:bookmarkStart w:id="11" w:name="_Toc528775198"/>
      <w:r>
        <w:rPr>
          <w:lang w:val="nl-NL"/>
        </w:rPr>
        <w:t>Verankering jeugdopleiding binnen vv de Weide</w:t>
      </w:r>
      <w:bookmarkEnd w:id="11"/>
    </w:p>
    <w:p w:rsidR="001A3CDB" w:rsidRDefault="001A3CDB" w:rsidP="001A3CDB">
      <w:pPr>
        <w:rPr>
          <w:lang w:val="nl-NL"/>
        </w:rPr>
      </w:pPr>
      <w:r>
        <w:rPr>
          <w:lang w:val="nl-NL"/>
        </w:rPr>
        <w:t xml:space="preserve">De jeugd activiteiten staat onder de verantwoordelijkheid van het bestuurslid jeugdzaken. Hij/zij vormt samen met de OJC (Organisatorisch jeugd </w:t>
      </w:r>
      <w:proofErr w:type="spellStart"/>
      <w:r>
        <w:rPr>
          <w:lang w:val="nl-NL"/>
        </w:rPr>
        <w:t>coordinator</w:t>
      </w:r>
      <w:proofErr w:type="spellEnd"/>
      <w:r>
        <w:rPr>
          <w:lang w:val="nl-NL"/>
        </w:rPr>
        <w:t xml:space="preserve">) en </w:t>
      </w:r>
      <w:proofErr w:type="spellStart"/>
      <w:r>
        <w:rPr>
          <w:lang w:val="nl-NL"/>
        </w:rPr>
        <w:t>HJO’s</w:t>
      </w:r>
      <w:proofErr w:type="spellEnd"/>
      <w:r>
        <w:rPr>
          <w:lang w:val="nl-NL"/>
        </w:rPr>
        <w:t xml:space="preserve"> </w:t>
      </w:r>
      <w:r w:rsidR="00EA7FAE">
        <w:rPr>
          <w:lang w:val="nl-NL"/>
        </w:rPr>
        <w:t xml:space="preserve">(Hoofd Jeugdopleiding Onderbouw en Bovenbouw, </w:t>
      </w:r>
      <w:r>
        <w:rPr>
          <w:lang w:val="nl-NL"/>
        </w:rPr>
        <w:t xml:space="preserve">zie volgende pagina) de jeugdcommissie binnen vv de Weide. </w:t>
      </w:r>
    </w:p>
    <w:p w:rsidR="005A471A" w:rsidRPr="005A471A" w:rsidRDefault="005A471A" w:rsidP="005A471A">
      <w:pPr>
        <w:pStyle w:val="Kop1"/>
        <w:rPr>
          <w:lang w:val="nl-NL"/>
        </w:rPr>
      </w:pPr>
      <w:bookmarkStart w:id="12" w:name="_Toc511831719"/>
      <w:bookmarkStart w:id="13" w:name="_Toc528775199"/>
      <w:r w:rsidRPr="005A471A">
        <w:rPr>
          <w:lang w:val="nl-NL"/>
        </w:rPr>
        <w:t>De Jeugdcommissie</w:t>
      </w:r>
      <w:bookmarkEnd w:id="12"/>
      <w:bookmarkEnd w:id="13"/>
    </w:p>
    <w:p w:rsidR="005A471A" w:rsidRPr="005A471A" w:rsidRDefault="005A471A" w:rsidP="005A471A">
      <w:pPr>
        <w:spacing w:after="0" w:line="240" w:lineRule="auto"/>
        <w:rPr>
          <w:lang w:val="nl-NL"/>
        </w:rPr>
      </w:pPr>
      <w:r w:rsidRPr="005A471A">
        <w:rPr>
          <w:lang w:val="nl-NL"/>
        </w:rPr>
        <w:t xml:space="preserve">De jeugdcommissie van vv de Weide bestaat uit het bestuurslid jeugdzaken, HJO-B, HJO-O (hoofd jeugdopleiding bovenbouw en onderbouw) en de OJC (organisatorisch jeugd </w:t>
      </w:r>
      <w:proofErr w:type="spellStart"/>
      <w:r w:rsidRPr="005A471A">
        <w:rPr>
          <w:lang w:val="nl-NL"/>
        </w:rPr>
        <w:t>coordinator</w:t>
      </w:r>
      <w:proofErr w:type="spellEnd"/>
      <w:r w:rsidRPr="005A471A">
        <w:rPr>
          <w:lang w:val="nl-NL"/>
        </w:rPr>
        <w:t xml:space="preserve">). Zij zijn verantwoordelijk voor het opstellen en uitvoeren van het jeugdbeleid en leggen in die zin verantwoording af aan het bestuur van vv de Weide. Voor deze functies is een functie profiel opgesteld met de taken en verantwoordelijkheden voor het uitvoeren van de betreffende functie. Dit profiel is, indien gewenst, op te vragen via de jeugdcommissie. </w:t>
      </w:r>
    </w:p>
    <w:p w:rsidR="005A471A" w:rsidRPr="005A471A" w:rsidRDefault="005A471A" w:rsidP="005A471A">
      <w:pPr>
        <w:spacing w:after="0" w:line="240" w:lineRule="auto"/>
        <w:rPr>
          <w:lang w:val="nl-NL"/>
        </w:rPr>
      </w:pPr>
    </w:p>
    <w:p w:rsidR="00A72DFC" w:rsidRDefault="00A72DFC" w:rsidP="005A471A">
      <w:pPr>
        <w:spacing w:after="0" w:line="240" w:lineRule="auto"/>
        <w:rPr>
          <w:lang w:val="nl-NL"/>
        </w:rPr>
      </w:pPr>
      <w:r>
        <w:rPr>
          <w:lang w:val="nl-NL"/>
        </w:rPr>
        <w:t xml:space="preserve">De </w:t>
      </w:r>
      <w:proofErr w:type="spellStart"/>
      <w:r>
        <w:rPr>
          <w:lang w:val="nl-NL"/>
        </w:rPr>
        <w:t>HJO’s</w:t>
      </w:r>
      <w:proofErr w:type="spellEnd"/>
      <w:r>
        <w:rPr>
          <w:lang w:val="nl-NL"/>
        </w:rPr>
        <w:t xml:space="preserve"> worden ondersteund door de trainers van de eerste sectieteams die samen het voetbaltechnisch kader vormen. </w:t>
      </w:r>
    </w:p>
    <w:p w:rsidR="00A72DFC" w:rsidRDefault="00A72DFC" w:rsidP="005A471A">
      <w:pPr>
        <w:spacing w:after="0" w:line="240" w:lineRule="auto"/>
        <w:rPr>
          <w:lang w:val="nl-NL"/>
        </w:rPr>
      </w:pPr>
    </w:p>
    <w:p w:rsidR="005A471A" w:rsidRPr="005A471A" w:rsidRDefault="005A471A" w:rsidP="005A471A">
      <w:pPr>
        <w:spacing w:after="0" w:line="240" w:lineRule="auto"/>
        <w:rPr>
          <w:lang w:val="nl-NL"/>
        </w:rPr>
      </w:pPr>
      <w:r w:rsidRPr="005A471A">
        <w:rPr>
          <w:lang w:val="nl-NL"/>
        </w:rPr>
        <w:t>Het organogram van de jeugdcommissie ziet er als volgt uit:</w:t>
      </w:r>
    </w:p>
    <w:p w:rsidR="005A471A" w:rsidRPr="001A3CDB" w:rsidRDefault="00942F2F" w:rsidP="001A3CDB">
      <w:pPr>
        <w:rPr>
          <w:lang w:val="nl-NL"/>
        </w:rPr>
      </w:pPr>
      <w:r>
        <w:rPr>
          <w:noProof/>
          <w:lang w:val="nl-NL" w:eastAsia="nl-NL"/>
        </w:rPr>
        <mc:AlternateContent>
          <mc:Choice Requires="wps">
            <w:drawing>
              <wp:anchor distT="0" distB="0" distL="114300" distR="114300" simplePos="0" relativeHeight="251659264" behindDoc="0" locked="0" layoutInCell="1" allowOverlap="1">
                <wp:simplePos x="0" y="0"/>
                <wp:positionH relativeFrom="column">
                  <wp:posOffset>5262880</wp:posOffset>
                </wp:positionH>
                <wp:positionV relativeFrom="paragraph">
                  <wp:posOffset>935990</wp:posOffset>
                </wp:positionV>
                <wp:extent cx="276225" cy="476250"/>
                <wp:effectExtent l="0" t="0" r="0" b="0"/>
                <wp:wrapNone/>
                <wp:docPr id="8" name="Tekstvak 8"/>
                <wp:cNvGraphicFramePr/>
                <a:graphic xmlns:a="http://schemas.openxmlformats.org/drawingml/2006/main">
                  <a:graphicData uri="http://schemas.microsoft.com/office/word/2010/wordprocessingShape">
                    <wps:wsp>
                      <wps:cNvSpPr txBox="1"/>
                      <wps:spPr>
                        <a:xfrm>
                          <a:off x="0" y="0"/>
                          <a:ext cx="276225"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42F2F" w:rsidRPr="00942F2F" w:rsidRDefault="00942F2F">
                            <w:pPr>
                              <w:rPr>
                                <w:lang w:val="nl-NL"/>
                              </w:rPr>
                            </w:pPr>
                            <w:r>
                              <w:rPr>
                                <w:lang w:val="nl-N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kstvak 8" o:spid="_x0000_s1026" type="#_x0000_t202" style="position:absolute;margin-left:414.4pt;margin-top:73.7pt;width:21.75pt;height:3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" filled="f" stroked="f" strokeweight=".5pt">
                <v:textbox>
                  <w:txbxContent>
                    <w:p w:rsidR="00942F2F" w:rsidRPr="00942F2F" w:rsidRDefault="00942F2F">
                      <w:pPr>
                        <w:rPr>
                          <w:lang w:val="nl-NL"/>
                        </w:rPr>
                      </w:pPr>
                      <w:r>
                        <w:rPr>
                          <w:lang w:val="nl-NL"/>
                        </w:rPr>
                        <w:t>*</w:t>
                      </w:r>
                    </w:p>
                  </w:txbxContent>
                </v:textbox>
              </v:shape>
            </w:pict>
          </mc:Fallback>
        </mc:AlternateContent>
      </w:r>
      <w:r w:rsidR="005A471A" w:rsidRPr="00295619">
        <w:rPr>
          <w:noProof/>
          <w:lang w:val="nl-NL" w:eastAsia="nl-NL"/>
        </w:rPr>
        <w:drawing>
          <wp:inline distT="0" distB="0" distL="0" distR="0" wp14:anchorId="2B9E5B7C" wp14:editId="75286E00">
            <wp:extent cx="5760720" cy="1804670"/>
            <wp:effectExtent l="0" t="0" r="0" b="508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1804670"/>
                    </a:xfrm>
                    <a:prstGeom prst="rect">
                      <a:avLst/>
                    </a:prstGeom>
                  </pic:spPr>
                </pic:pic>
              </a:graphicData>
            </a:graphic>
          </wp:inline>
        </w:drawing>
      </w:r>
    </w:p>
    <w:p w:rsidR="00942F2F" w:rsidRDefault="00942F2F" w:rsidP="005A471A">
      <w:pPr>
        <w:pStyle w:val="Geenafstand"/>
        <w:rPr>
          <w:lang w:val="nl-NL"/>
        </w:rPr>
      </w:pPr>
      <w:r>
        <w:rPr>
          <w:lang w:val="nl-NL"/>
        </w:rPr>
        <w:t xml:space="preserve">* met projectondersteuning wordt bedoeld het ondersteunen van andere commissies bij activiteiten waarbij de jeugd betrokken is. </w:t>
      </w:r>
    </w:p>
    <w:p w:rsidR="00942F2F" w:rsidRDefault="00942F2F" w:rsidP="005A471A">
      <w:pPr>
        <w:pStyle w:val="Geenafstand"/>
        <w:rPr>
          <w:lang w:val="nl-NL"/>
        </w:rPr>
      </w:pPr>
    </w:p>
    <w:p w:rsidR="005A471A" w:rsidRPr="005A471A" w:rsidRDefault="005A471A" w:rsidP="005A471A">
      <w:pPr>
        <w:pStyle w:val="Geenafstand"/>
        <w:rPr>
          <w:lang w:val="nl-NL"/>
        </w:rPr>
      </w:pPr>
      <w:r w:rsidRPr="005A471A">
        <w:rPr>
          <w:lang w:val="nl-NL"/>
        </w:rPr>
        <w:t xml:space="preserve">Elke sectie heeft een sectiecoördinator. Zij zijn het eerste aanspreekpunt voor de leiders binnen deze sectie. Ook voor de sectieleider is een functieprofiel </w:t>
      </w:r>
      <w:r w:rsidR="00F82111">
        <w:rPr>
          <w:lang w:val="nl-NL"/>
        </w:rPr>
        <w:t xml:space="preserve">opgesteld die opvraagbaar is. </w:t>
      </w:r>
    </w:p>
    <w:p w:rsidR="005A471A" w:rsidRDefault="00C220C1" w:rsidP="005A471A">
      <w:pPr>
        <w:pStyle w:val="Geenafstand"/>
        <w:rPr>
          <w:lang w:val="nl-NL"/>
        </w:rPr>
      </w:pPr>
      <w:r w:rsidRPr="00C220C1">
        <w:rPr>
          <w:noProof/>
          <w:lang w:val="nl-NL" w:eastAsia="nl-NL"/>
        </w:rPr>
        <w:lastRenderedPageBreak/>
        <w:drawing>
          <wp:inline distT="0" distB="0" distL="0" distR="0" wp14:anchorId="53DB4149" wp14:editId="464D0746">
            <wp:extent cx="5760720" cy="2544445"/>
            <wp:effectExtent l="0" t="0" r="0" b="825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2544445"/>
                    </a:xfrm>
                    <a:prstGeom prst="rect">
                      <a:avLst/>
                    </a:prstGeom>
                  </pic:spPr>
                </pic:pic>
              </a:graphicData>
            </a:graphic>
          </wp:inline>
        </w:drawing>
      </w:r>
    </w:p>
    <w:p w:rsidR="005A471A" w:rsidRDefault="005A471A" w:rsidP="005A471A">
      <w:pPr>
        <w:pStyle w:val="Geenafstand"/>
        <w:rPr>
          <w:lang w:val="nl-NL"/>
        </w:rPr>
      </w:pPr>
    </w:p>
    <w:p w:rsidR="000A1169" w:rsidRDefault="000A1169" w:rsidP="00825EB3">
      <w:pPr>
        <w:pStyle w:val="Kop2"/>
        <w:rPr>
          <w:lang w:val="nl-NL"/>
        </w:rPr>
      </w:pPr>
      <w:bookmarkStart w:id="14" w:name="_Toc528775200"/>
      <w:r>
        <w:rPr>
          <w:lang w:val="nl-NL"/>
        </w:rPr>
        <w:t>Teams</w:t>
      </w:r>
      <w:bookmarkEnd w:id="14"/>
    </w:p>
    <w:p w:rsidR="000A1169" w:rsidRDefault="000A1169" w:rsidP="000A1169">
      <w:pPr>
        <w:spacing w:after="0" w:line="240" w:lineRule="auto"/>
        <w:rPr>
          <w:lang w:val="nl-NL"/>
        </w:rPr>
      </w:pPr>
      <w:r>
        <w:rPr>
          <w:lang w:val="nl-NL"/>
        </w:rPr>
        <w:t>De jeugd van vv de weide is opgedeeld in een onderbouw en bovenbouw</w:t>
      </w:r>
    </w:p>
    <w:p w:rsidR="000A1169" w:rsidRDefault="000A1169" w:rsidP="000A1169">
      <w:pPr>
        <w:pStyle w:val="Lijstalinea"/>
        <w:numPr>
          <w:ilvl w:val="0"/>
          <w:numId w:val="3"/>
        </w:numPr>
        <w:spacing w:after="0" w:line="240" w:lineRule="auto"/>
        <w:rPr>
          <w:lang w:val="nl-NL"/>
        </w:rPr>
      </w:pPr>
      <w:r w:rsidRPr="000A1169">
        <w:rPr>
          <w:lang w:val="nl-NL"/>
        </w:rPr>
        <w:t xml:space="preserve">Onderbouw: </w:t>
      </w:r>
      <w:r w:rsidR="00F82111">
        <w:rPr>
          <w:lang w:val="nl-NL"/>
        </w:rPr>
        <w:t>JO6, JO7</w:t>
      </w:r>
      <w:r w:rsidRPr="000A1169">
        <w:rPr>
          <w:lang w:val="nl-NL"/>
        </w:rPr>
        <w:t>, JO8, JO9, JO10, JO11, JO12 en JO13</w:t>
      </w:r>
    </w:p>
    <w:p w:rsidR="000A1169" w:rsidRPr="000A1169" w:rsidRDefault="000A1169" w:rsidP="000A1169">
      <w:pPr>
        <w:pStyle w:val="Lijstalinea"/>
        <w:numPr>
          <w:ilvl w:val="0"/>
          <w:numId w:val="3"/>
        </w:numPr>
        <w:spacing w:after="0" w:line="240" w:lineRule="auto"/>
        <w:rPr>
          <w:lang w:val="nl-NL"/>
        </w:rPr>
      </w:pPr>
      <w:r w:rsidRPr="000A1169">
        <w:rPr>
          <w:lang w:val="nl-NL"/>
        </w:rPr>
        <w:t>Bovenbouw: JO15, JO17 en JO19</w:t>
      </w:r>
    </w:p>
    <w:p w:rsidR="000A1169" w:rsidRDefault="000A1169" w:rsidP="000A1169">
      <w:pPr>
        <w:spacing w:after="0" w:line="240" w:lineRule="auto"/>
        <w:rPr>
          <w:lang w:val="nl-NL"/>
        </w:rPr>
      </w:pPr>
      <w:r>
        <w:rPr>
          <w:lang w:val="nl-NL"/>
        </w:rPr>
        <w:t>Al deze teams doen mee aan een door de KNVB georganiseerde jeugdcompetitie.</w:t>
      </w:r>
    </w:p>
    <w:p w:rsidR="000A1169" w:rsidRDefault="000A1169" w:rsidP="000A1169">
      <w:pPr>
        <w:spacing w:after="0" w:line="240" w:lineRule="auto"/>
        <w:rPr>
          <w:lang w:val="nl-NL"/>
        </w:rPr>
      </w:pPr>
    </w:p>
    <w:p w:rsidR="006C114B" w:rsidRDefault="006C114B" w:rsidP="006C114B">
      <w:pPr>
        <w:pStyle w:val="Kop2"/>
        <w:rPr>
          <w:lang w:val="nl-NL"/>
        </w:rPr>
      </w:pPr>
      <w:bookmarkStart w:id="15" w:name="_Toc528775201"/>
      <w:r>
        <w:rPr>
          <w:lang w:val="nl-NL"/>
        </w:rPr>
        <w:t>Jeugdteams</w:t>
      </w:r>
      <w:bookmarkEnd w:id="15"/>
    </w:p>
    <w:p w:rsidR="000A1169" w:rsidRDefault="000A1169" w:rsidP="000A1169">
      <w:pPr>
        <w:spacing w:after="0" w:line="240" w:lineRule="auto"/>
        <w:rPr>
          <w:lang w:val="nl-NL"/>
        </w:rPr>
      </w:pPr>
      <w:r>
        <w:rPr>
          <w:lang w:val="nl-NL"/>
        </w:rPr>
        <w:t xml:space="preserve">Hierbinnen wordt onderscheidt gemaakt tussen selectieteams en </w:t>
      </w:r>
      <w:r w:rsidR="00196A0F">
        <w:rPr>
          <w:lang w:val="nl-NL"/>
        </w:rPr>
        <w:t xml:space="preserve">niet-selectie </w:t>
      </w:r>
      <w:r>
        <w:rPr>
          <w:lang w:val="nl-NL"/>
        </w:rPr>
        <w:t>teams (zie tabel 1)</w:t>
      </w:r>
    </w:p>
    <w:p w:rsidR="000A1169" w:rsidRDefault="00196A0F" w:rsidP="000A1169">
      <w:pPr>
        <w:spacing w:after="0" w:line="240" w:lineRule="auto"/>
        <w:rPr>
          <w:lang w:val="nl-NL"/>
        </w:rPr>
      </w:pPr>
      <w:r w:rsidRPr="00196A0F">
        <w:rPr>
          <w:noProof/>
          <w:lang w:val="nl-NL" w:eastAsia="nl-NL"/>
        </w:rPr>
        <w:drawing>
          <wp:inline distT="0" distB="0" distL="0" distR="0" wp14:anchorId="06BD8EA1" wp14:editId="38892C43">
            <wp:extent cx="5524500" cy="1959639"/>
            <wp:effectExtent l="0" t="0" r="0" b="25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35227" cy="1963444"/>
                    </a:xfrm>
                    <a:prstGeom prst="rect">
                      <a:avLst/>
                    </a:prstGeom>
                  </pic:spPr>
                </pic:pic>
              </a:graphicData>
            </a:graphic>
          </wp:inline>
        </w:drawing>
      </w:r>
    </w:p>
    <w:p w:rsidR="000A1169" w:rsidRDefault="000A1169" w:rsidP="000A1169">
      <w:pPr>
        <w:spacing w:after="0" w:line="240" w:lineRule="auto"/>
        <w:rPr>
          <w:i/>
          <w:sz w:val="18"/>
          <w:szCs w:val="18"/>
          <w:lang w:val="nl-NL"/>
        </w:rPr>
      </w:pPr>
      <w:r w:rsidRPr="000A1169">
        <w:rPr>
          <w:i/>
          <w:sz w:val="18"/>
          <w:szCs w:val="18"/>
          <w:lang w:val="nl-NL"/>
        </w:rPr>
        <w:t xml:space="preserve">Tabel 1 </w:t>
      </w:r>
      <w:r w:rsidR="0004427F">
        <w:rPr>
          <w:i/>
          <w:sz w:val="18"/>
          <w:szCs w:val="18"/>
          <w:lang w:val="nl-NL"/>
        </w:rPr>
        <w:t xml:space="preserve">onderscheidt selectie teams </w:t>
      </w:r>
      <w:proofErr w:type="spellStart"/>
      <w:r w:rsidR="0004427F">
        <w:rPr>
          <w:i/>
          <w:sz w:val="18"/>
          <w:szCs w:val="18"/>
          <w:lang w:val="nl-NL"/>
        </w:rPr>
        <w:t>vs</w:t>
      </w:r>
      <w:proofErr w:type="spellEnd"/>
      <w:r w:rsidR="0004427F">
        <w:rPr>
          <w:i/>
          <w:sz w:val="18"/>
          <w:szCs w:val="18"/>
          <w:lang w:val="nl-NL"/>
        </w:rPr>
        <w:t xml:space="preserve"> niet-selectie</w:t>
      </w:r>
      <w:r w:rsidRPr="000A1169">
        <w:rPr>
          <w:i/>
          <w:sz w:val="18"/>
          <w:szCs w:val="18"/>
          <w:lang w:val="nl-NL"/>
        </w:rPr>
        <w:t>teams jeugd vv de Weide</w:t>
      </w:r>
    </w:p>
    <w:p w:rsidR="006C114B" w:rsidRDefault="006C114B" w:rsidP="006C114B">
      <w:pPr>
        <w:pStyle w:val="Kop1"/>
        <w:rPr>
          <w:lang w:val="nl-NL"/>
        </w:rPr>
      </w:pPr>
      <w:bookmarkStart w:id="16" w:name="_Toc528775202"/>
      <w:r>
        <w:rPr>
          <w:lang w:val="nl-NL"/>
        </w:rPr>
        <w:t>Kader</w:t>
      </w:r>
      <w:bookmarkEnd w:id="16"/>
    </w:p>
    <w:p w:rsidR="006C114B" w:rsidRDefault="006C114B" w:rsidP="006C114B">
      <w:pPr>
        <w:pStyle w:val="Kop2"/>
        <w:rPr>
          <w:lang w:val="nl-NL"/>
        </w:rPr>
      </w:pPr>
      <w:bookmarkStart w:id="17" w:name="_Toc528775203"/>
      <w:r>
        <w:rPr>
          <w:lang w:val="nl-NL"/>
        </w:rPr>
        <w:t>Technisch kader</w:t>
      </w:r>
      <w:bookmarkEnd w:id="17"/>
    </w:p>
    <w:p w:rsidR="001A3CDB" w:rsidRPr="001A3CDB" w:rsidRDefault="001A3CDB" w:rsidP="001A3CDB">
      <w:pPr>
        <w:pStyle w:val="Kop3"/>
        <w:rPr>
          <w:lang w:val="nl-NL"/>
        </w:rPr>
      </w:pPr>
      <w:bookmarkStart w:id="18" w:name="_Toc528775204"/>
      <w:r>
        <w:rPr>
          <w:lang w:val="nl-NL"/>
        </w:rPr>
        <w:t>Hoofdjeugdopleiding</w:t>
      </w:r>
      <w:r w:rsidR="007D7AE1">
        <w:rPr>
          <w:lang w:val="nl-NL"/>
        </w:rPr>
        <w:t xml:space="preserve"> (HJO)</w:t>
      </w:r>
      <w:bookmarkEnd w:id="18"/>
    </w:p>
    <w:p w:rsidR="00C220C1" w:rsidRDefault="006C114B" w:rsidP="006C114B">
      <w:pPr>
        <w:rPr>
          <w:lang w:val="nl-NL"/>
        </w:rPr>
      </w:pPr>
      <w:r>
        <w:rPr>
          <w:lang w:val="nl-NL"/>
        </w:rPr>
        <w:t>Het technisch kader binnen  de jeugd van vv de Weide bestaat uit een HJO-O &amp; HJO-B (respectievelijk Hoofd jeugdopleiding onderbouw en hoofdjeugdopleiding bovenbouw). Zij worden ondersteunt door een groep selectie trainers waarmee ze samen het technisch kader vormen.</w:t>
      </w:r>
      <w:r w:rsidR="00D430F0">
        <w:rPr>
          <w:lang w:val="nl-NL"/>
        </w:rPr>
        <w:t xml:space="preserve"> Binnen dit kader is o.a. pedagogische en didactische kennis gewaarborgd.</w:t>
      </w:r>
      <w:r>
        <w:rPr>
          <w:lang w:val="nl-NL"/>
        </w:rPr>
        <w:t xml:space="preserve"> </w:t>
      </w:r>
    </w:p>
    <w:p w:rsidR="006C114B" w:rsidRDefault="00C220C1" w:rsidP="006C114B">
      <w:pPr>
        <w:rPr>
          <w:lang w:val="nl-NL"/>
        </w:rPr>
      </w:pPr>
      <w:r>
        <w:rPr>
          <w:lang w:val="nl-NL"/>
        </w:rPr>
        <w:br w:type="page"/>
      </w:r>
      <w:r w:rsidR="006C114B">
        <w:rPr>
          <w:lang w:val="nl-NL"/>
        </w:rPr>
        <w:lastRenderedPageBreak/>
        <w:t xml:space="preserve">De minimale voetbaltechnische opleiding die we nu aan de </w:t>
      </w:r>
      <w:proofErr w:type="spellStart"/>
      <w:r w:rsidR="007D7AE1">
        <w:rPr>
          <w:lang w:val="nl-NL"/>
        </w:rPr>
        <w:t>HJO’s</w:t>
      </w:r>
      <w:proofErr w:type="spellEnd"/>
      <w:r w:rsidR="006C114B">
        <w:rPr>
          <w:lang w:val="nl-NL"/>
        </w:rPr>
        <w:t xml:space="preserve"> stellen is EUFA C YOUTH (TC3). Wat voor een lokale jeugdopleiding voldoende is. </w:t>
      </w:r>
      <w:r w:rsidR="007548BD">
        <w:rPr>
          <w:lang w:val="nl-NL"/>
        </w:rPr>
        <w:t>Op dit moment bezitten de</w:t>
      </w:r>
      <w:r w:rsidR="007D7AE1">
        <w:rPr>
          <w:lang w:val="nl-NL"/>
        </w:rPr>
        <w:t xml:space="preserve"> </w:t>
      </w:r>
      <w:proofErr w:type="spellStart"/>
      <w:r w:rsidR="007D7AE1">
        <w:rPr>
          <w:lang w:val="nl-NL"/>
        </w:rPr>
        <w:t>HJO’s</w:t>
      </w:r>
      <w:proofErr w:type="spellEnd"/>
      <w:r w:rsidR="007548BD">
        <w:rPr>
          <w:lang w:val="nl-NL"/>
        </w:rPr>
        <w:t xml:space="preserve"> binnen vv de Weide UEFA B </w:t>
      </w:r>
      <w:proofErr w:type="spellStart"/>
      <w:r w:rsidR="007548BD">
        <w:rPr>
          <w:lang w:val="nl-NL"/>
        </w:rPr>
        <w:t>Youth</w:t>
      </w:r>
      <w:proofErr w:type="spellEnd"/>
      <w:r w:rsidR="007548BD">
        <w:rPr>
          <w:lang w:val="nl-NL"/>
        </w:rPr>
        <w:t xml:space="preserve"> (TC2) wat </w:t>
      </w:r>
      <w:r w:rsidR="006948B0">
        <w:rPr>
          <w:lang w:val="nl-NL"/>
        </w:rPr>
        <w:t>voor 2022</w:t>
      </w:r>
      <w:r w:rsidR="007548BD">
        <w:rPr>
          <w:lang w:val="nl-NL"/>
        </w:rPr>
        <w:t xml:space="preserve"> ook als norm aangehouden zal worden. </w:t>
      </w:r>
      <w:r w:rsidR="006C114B">
        <w:rPr>
          <w:lang w:val="nl-NL"/>
        </w:rPr>
        <w:t xml:space="preserve"> </w:t>
      </w:r>
    </w:p>
    <w:p w:rsidR="001A3CDB" w:rsidRDefault="00A91D87" w:rsidP="00CE5A5D">
      <w:pPr>
        <w:pStyle w:val="Kop3"/>
        <w:rPr>
          <w:lang w:val="nl-NL"/>
        </w:rPr>
      </w:pPr>
      <w:bookmarkStart w:id="19" w:name="_Toc528775205"/>
      <w:r>
        <w:rPr>
          <w:lang w:val="nl-NL"/>
        </w:rPr>
        <w:t>Jeugdtrainers</w:t>
      </w:r>
      <w:bookmarkEnd w:id="19"/>
    </w:p>
    <w:p w:rsidR="001A3CDB" w:rsidRDefault="00A91D87" w:rsidP="006C114B">
      <w:pPr>
        <w:rPr>
          <w:lang w:val="nl-NL"/>
        </w:rPr>
      </w:pPr>
      <w:r>
        <w:rPr>
          <w:lang w:val="nl-NL"/>
        </w:rPr>
        <w:t>De jeugdtrainers van de selectieteams hebben allemaal een overeenkomst voor minimaal 1 jaar waarin hun activiteiten en minimaal aantal uren zijn vastgelegd. Daartegenover staat een vrijwilligersvergoeding voor de jeugdtrainers. In tabel 2 is een overzicht opgenomen met de minimale eisen die de KNVB stelt aan de voetbaltechnische opleiding van een eerste selectie jeugdtrainer. Ook hiervoor geldt dat we voor een lokale jeugdopleiding voldoen echter voor de komende jaren onze trainers moeten ondersteuning in hun ontwikkeling</w:t>
      </w:r>
      <w:r w:rsidR="00D22435">
        <w:rPr>
          <w:lang w:val="nl-NL"/>
        </w:rPr>
        <w:t xml:space="preserve"> op </w:t>
      </w:r>
      <w:proofErr w:type="spellStart"/>
      <w:r w:rsidR="00D22435">
        <w:rPr>
          <w:lang w:val="nl-NL"/>
        </w:rPr>
        <w:t>oa</w:t>
      </w:r>
      <w:proofErr w:type="spellEnd"/>
      <w:r w:rsidR="00D22435">
        <w:rPr>
          <w:lang w:val="nl-NL"/>
        </w:rPr>
        <w:t xml:space="preserve">. voetbaltechnisch gebied. De komende jaren zal dit in gesprekken met eerste selectie jeugdtrainer een vast onderwerp zijn. </w:t>
      </w:r>
    </w:p>
    <w:p w:rsidR="00B507CD" w:rsidRDefault="00B507CD" w:rsidP="006C114B">
      <w:pPr>
        <w:rPr>
          <w:lang w:val="nl-NL"/>
        </w:rPr>
      </w:pPr>
      <w:r w:rsidRPr="00B507CD">
        <w:rPr>
          <w:noProof/>
          <w:lang w:val="nl-NL" w:eastAsia="nl-NL"/>
        </w:rPr>
        <w:drawing>
          <wp:inline distT="0" distB="0" distL="0" distR="0" wp14:anchorId="6A16AF94" wp14:editId="0D2A2C55">
            <wp:extent cx="5760720" cy="20066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2006600"/>
                    </a:xfrm>
                    <a:prstGeom prst="rect">
                      <a:avLst/>
                    </a:prstGeom>
                  </pic:spPr>
                </pic:pic>
              </a:graphicData>
            </a:graphic>
          </wp:inline>
        </w:drawing>
      </w:r>
    </w:p>
    <w:p w:rsidR="00B507CD" w:rsidRDefault="00B507CD" w:rsidP="006C114B">
      <w:pPr>
        <w:rPr>
          <w:i/>
          <w:sz w:val="18"/>
          <w:szCs w:val="18"/>
          <w:lang w:val="nl-NL"/>
        </w:rPr>
      </w:pPr>
      <w:r w:rsidRPr="00B507CD">
        <w:rPr>
          <w:i/>
          <w:sz w:val="18"/>
          <w:szCs w:val="18"/>
          <w:lang w:val="nl-NL"/>
        </w:rPr>
        <w:t>Tabel 2 opleidingsniveau jeugdtrainers vv de Weide</w:t>
      </w:r>
    </w:p>
    <w:p w:rsidR="00C220C1" w:rsidRDefault="00C220C1" w:rsidP="00530084">
      <w:pPr>
        <w:spacing w:after="0" w:line="240" w:lineRule="auto"/>
        <w:rPr>
          <w:lang w:val="nl-NL"/>
        </w:rPr>
      </w:pPr>
      <w:r>
        <w:rPr>
          <w:lang w:val="nl-NL"/>
        </w:rPr>
        <w:t xml:space="preserve">Uiteraard streven we ernaar om voor elk team een gekwalificeerde trainer te </w:t>
      </w:r>
      <w:r w:rsidR="00C1774F">
        <w:rPr>
          <w:lang w:val="nl-NL"/>
        </w:rPr>
        <w:t xml:space="preserve">hebben. Dit zal echter helaas niet altijd lukken. Met de cursus pupillen trainer van de KNVB willen we ouders en de oudere jeugd binnen vv de Weide de mogelijkheid bieden om onder begeleiding de basis beginselen van een jeugd trainer te beheersen. Deze cursus zal jaarlijks aan het begin van het seizoen aangeboden worden en gedoceerd worden door een KVNB docent of een van </w:t>
      </w:r>
      <w:proofErr w:type="spellStart"/>
      <w:r w:rsidR="00C1774F">
        <w:rPr>
          <w:lang w:val="nl-NL"/>
        </w:rPr>
        <w:t>HJO’s</w:t>
      </w:r>
      <w:proofErr w:type="spellEnd"/>
    </w:p>
    <w:p w:rsidR="00C220C1" w:rsidRDefault="00C220C1" w:rsidP="00530084">
      <w:pPr>
        <w:spacing w:after="0" w:line="240" w:lineRule="auto"/>
        <w:rPr>
          <w:lang w:val="nl-NL"/>
        </w:rPr>
      </w:pPr>
    </w:p>
    <w:p w:rsidR="00530084" w:rsidRDefault="00530084" w:rsidP="00530084">
      <w:pPr>
        <w:spacing w:after="0" w:line="240" w:lineRule="auto"/>
        <w:rPr>
          <w:lang w:val="nl-NL"/>
        </w:rPr>
      </w:pPr>
      <w:r>
        <w:rPr>
          <w:lang w:val="nl-NL"/>
        </w:rPr>
        <w:t xml:space="preserve">Alle trainers staan onder de verantwoordelijkheid van de HJO-O of HJO-B. </w:t>
      </w:r>
    </w:p>
    <w:p w:rsidR="007A28DC" w:rsidRPr="007A28DC" w:rsidRDefault="007A28DC" w:rsidP="00530084">
      <w:pPr>
        <w:spacing w:after="0" w:line="240" w:lineRule="auto"/>
        <w:rPr>
          <w:color w:val="FF0000"/>
          <w:lang w:val="nl-NL"/>
        </w:rPr>
      </w:pPr>
    </w:p>
    <w:p w:rsidR="00530084" w:rsidRPr="00530084" w:rsidRDefault="00530084" w:rsidP="00CE5A5D">
      <w:pPr>
        <w:pStyle w:val="Kop3"/>
        <w:rPr>
          <w:color w:val="auto"/>
          <w:lang w:val="nl-NL"/>
        </w:rPr>
      </w:pPr>
      <w:bookmarkStart w:id="20" w:name="_Toc528775206"/>
      <w:r>
        <w:rPr>
          <w:lang w:val="nl-NL"/>
        </w:rPr>
        <w:t>Keepertrainers</w:t>
      </w:r>
      <w:bookmarkEnd w:id="20"/>
    </w:p>
    <w:p w:rsidR="00B507CD" w:rsidRDefault="00BA0344" w:rsidP="00530084">
      <w:pPr>
        <w:spacing w:after="0" w:line="240" w:lineRule="auto"/>
        <w:rPr>
          <w:lang w:val="nl-NL"/>
        </w:rPr>
      </w:pPr>
      <w:r>
        <w:rPr>
          <w:lang w:val="nl-NL"/>
        </w:rPr>
        <w:t xml:space="preserve">Binnen de jeugd wordt gewerkt met een groep enthousiaste keepertrainers. Zij trainen de jeugdkeepers van vv de </w:t>
      </w:r>
      <w:r w:rsidR="00F60414">
        <w:rPr>
          <w:lang w:val="nl-NL"/>
        </w:rPr>
        <w:t xml:space="preserve">Weide minimaal 1 keer per week. Per sectie is er een keeperstrainer verantwoordelijk die eventueel ondersteunt wordt door een jeugdkeeper uit een hoge sectie (JO19 of JO17). Hiermee willen </w:t>
      </w:r>
      <w:r w:rsidR="009022AF">
        <w:rPr>
          <w:lang w:val="nl-NL"/>
        </w:rPr>
        <w:t xml:space="preserve">we </w:t>
      </w:r>
      <w:r w:rsidR="00F60414">
        <w:rPr>
          <w:lang w:val="nl-NL"/>
        </w:rPr>
        <w:t xml:space="preserve">de oudere jeugd stimuleren om de jongere jeugd te trainen. De keepertrainers </w:t>
      </w:r>
      <w:r w:rsidR="009022AF">
        <w:rPr>
          <w:lang w:val="nl-NL"/>
        </w:rPr>
        <w:t>hebben allemaal ervaring op 4</w:t>
      </w:r>
      <w:r w:rsidR="009022AF" w:rsidRPr="009022AF">
        <w:rPr>
          <w:vertAlign w:val="superscript"/>
          <w:lang w:val="nl-NL"/>
        </w:rPr>
        <w:t>e</w:t>
      </w:r>
      <w:r w:rsidR="009022AF">
        <w:rPr>
          <w:lang w:val="nl-NL"/>
        </w:rPr>
        <w:t>, 3</w:t>
      </w:r>
      <w:r w:rsidR="009022AF" w:rsidRPr="009022AF">
        <w:rPr>
          <w:vertAlign w:val="superscript"/>
          <w:lang w:val="nl-NL"/>
        </w:rPr>
        <w:t>e</w:t>
      </w:r>
      <w:r w:rsidR="009022AF">
        <w:rPr>
          <w:lang w:val="nl-NL"/>
        </w:rPr>
        <w:t xml:space="preserve"> of 2</w:t>
      </w:r>
      <w:r w:rsidR="009022AF" w:rsidRPr="009022AF">
        <w:rPr>
          <w:vertAlign w:val="superscript"/>
          <w:lang w:val="nl-NL"/>
        </w:rPr>
        <w:t>e</w:t>
      </w:r>
      <w:r w:rsidR="009022AF">
        <w:rPr>
          <w:lang w:val="nl-NL"/>
        </w:rPr>
        <w:t xml:space="preserve"> klas niveau. 2 keepertrainers hebben zich aangemeld voor </w:t>
      </w:r>
      <w:r w:rsidR="009022AF" w:rsidRPr="009022AF">
        <w:rPr>
          <w:lang w:val="nl-NL"/>
        </w:rPr>
        <w:t>Goal Keeper Coach C</w:t>
      </w:r>
      <w:r w:rsidR="009022AF">
        <w:rPr>
          <w:lang w:val="nl-NL"/>
        </w:rPr>
        <w:t xml:space="preserve"> wat ook vanuit de vereniging erg gestimuleerd wordt. Het is voor een regionale jeugdopleiding tevens een vereiste om minimaal een keepertrainer te hebben met </w:t>
      </w:r>
      <w:r w:rsidR="009022AF" w:rsidRPr="009022AF">
        <w:rPr>
          <w:lang w:val="nl-NL"/>
        </w:rPr>
        <w:t>Goal Keeper Coach C</w:t>
      </w:r>
      <w:r w:rsidR="009022AF">
        <w:rPr>
          <w:lang w:val="nl-NL"/>
        </w:rPr>
        <w:t xml:space="preserve"> niveau.</w:t>
      </w:r>
    </w:p>
    <w:p w:rsidR="005A471A" w:rsidRDefault="005A471A" w:rsidP="00530084">
      <w:pPr>
        <w:spacing w:after="0" w:line="240" w:lineRule="auto"/>
        <w:rPr>
          <w:lang w:val="nl-NL"/>
        </w:rPr>
      </w:pPr>
    </w:p>
    <w:p w:rsidR="00F60414" w:rsidRDefault="00F60414" w:rsidP="00CE5A5D">
      <w:pPr>
        <w:pStyle w:val="Kop3"/>
        <w:rPr>
          <w:lang w:val="nl-NL"/>
        </w:rPr>
      </w:pPr>
      <w:bookmarkStart w:id="21" w:name="_Toc528775207"/>
      <w:r>
        <w:rPr>
          <w:lang w:val="nl-NL"/>
        </w:rPr>
        <w:lastRenderedPageBreak/>
        <w:t>Scouting</w:t>
      </w:r>
      <w:bookmarkEnd w:id="21"/>
    </w:p>
    <w:p w:rsidR="005A471A" w:rsidRPr="005A471A" w:rsidRDefault="005A471A" w:rsidP="005A471A">
      <w:pPr>
        <w:spacing w:after="0" w:line="240" w:lineRule="auto"/>
        <w:rPr>
          <w:lang w:val="nl-NL"/>
        </w:rPr>
      </w:pPr>
      <w:r w:rsidRPr="005A471A">
        <w:rPr>
          <w:lang w:val="nl-NL"/>
        </w:rPr>
        <w:t xml:space="preserve">Twee keer per jaar (November en April) wordt een speler beoordeeld. De scouting coördinator begeleidt dit proces. De beoordeling wordt verwerkt in het </w:t>
      </w:r>
      <w:proofErr w:type="spellStart"/>
      <w:r w:rsidRPr="005A471A">
        <w:rPr>
          <w:lang w:val="nl-NL"/>
        </w:rPr>
        <w:t>spelervolgsysteem</w:t>
      </w:r>
      <w:proofErr w:type="spellEnd"/>
      <w:r w:rsidRPr="005A471A">
        <w:rPr>
          <w:lang w:val="nl-NL"/>
        </w:rPr>
        <w:t xml:space="preserve"> en besproken met de speler en (t/m JO12) ouder. Dit gebeurt door de trainer en indien mogelijk de HJO-O of de HJO-B. </w:t>
      </w:r>
    </w:p>
    <w:p w:rsidR="005A471A" w:rsidRDefault="005A471A" w:rsidP="00CE5A5D">
      <w:pPr>
        <w:pStyle w:val="Kop4"/>
        <w:rPr>
          <w:lang w:val="nl-NL"/>
        </w:rPr>
      </w:pPr>
    </w:p>
    <w:p w:rsidR="0019629C" w:rsidRDefault="0019629C" w:rsidP="00CE5A5D">
      <w:pPr>
        <w:pStyle w:val="Kop4"/>
        <w:rPr>
          <w:lang w:val="nl-NL"/>
        </w:rPr>
      </w:pPr>
      <w:r>
        <w:rPr>
          <w:lang w:val="nl-NL"/>
        </w:rPr>
        <w:t>Procedure scouting</w:t>
      </w:r>
    </w:p>
    <w:p w:rsidR="00F60414" w:rsidRDefault="0019629C" w:rsidP="00F60414">
      <w:pPr>
        <w:rPr>
          <w:lang w:val="nl-NL"/>
        </w:rPr>
      </w:pPr>
      <w:r>
        <w:rPr>
          <w:lang w:val="nl-NL"/>
        </w:rPr>
        <w:t xml:space="preserve">Gedurende de winterstop vindt het eerste evaluatie moment plaats. De trainers worden gevraagd hun spelers te evalueren </w:t>
      </w:r>
      <w:proofErr w:type="spellStart"/>
      <w:r>
        <w:rPr>
          <w:lang w:val="nl-NL"/>
        </w:rPr>
        <w:t>adhv</w:t>
      </w:r>
      <w:proofErr w:type="spellEnd"/>
      <w:r>
        <w:rPr>
          <w:lang w:val="nl-NL"/>
        </w:rPr>
        <w:t xml:space="preserve"> het scoutingsdocument. In het tweede seizoenshelft wordt op verzoek van het technisch kader specifieke spelers nogmaals bekeken en beoordeeld. Uiteindelijk wordt half juni de definitieve teamindeling bekend gemaakt. </w:t>
      </w:r>
    </w:p>
    <w:p w:rsidR="0019629C" w:rsidRDefault="00062CE2" w:rsidP="00F60414">
      <w:pPr>
        <w:rPr>
          <w:lang w:val="nl-NL"/>
        </w:rPr>
      </w:pPr>
      <w:r>
        <w:rPr>
          <w:lang w:val="nl-NL"/>
        </w:rPr>
        <w:t xml:space="preserve">De komende jaren is de scouting een </w:t>
      </w:r>
      <w:r w:rsidR="00C04ECA">
        <w:rPr>
          <w:lang w:val="nl-NL"/>
        </w:rPr>
        <w:t>onderdeel</w:t>
      </w:r>
      <w:r>
        <w:rPr>
          <w:lang w:val="nl-NL"/>
        </w:rPr>
        <w:t xml:space="preserve"> die we binnen vv de Weide verder moeten ontwikkelen en professionaliseren. De gewenste situatie is dat er een scouting coördinator komt die het technisch kader ondersteunt in de organisatie, planning </w:t>
      </w:r>
      <w:proofErr w:type="spellStart"/>
      <w:r>
        <w:rPr>
          <w:lang w:val="nl-NL"/>
        </w:rPr>
        <w:t>etc</w:t>
      </w:r>
      <w:proofErr w:type="spellEnd"/>
      <w:r>
        <w:rPr>
          <w:lang w:val="nl-NL"/>
        </w:rPr>
        <w:t xml:space="preserve"> rondom de scouting. </w:t>
      </w:r>
    </w:p>
    <w:p w:rsidR="00062CE2" w:rsidRDefault="00062CE2" w:rsidP="00CE5A5D">
      <w:pPr>
        <w:pStyle w:val="Kop2"/>
        <w:rPr>
          <w:lang w:val="nl-NL"/>
        </w:rPr>
      </w:pPr>
      <w:bookmarkStart w:id="22" w:name="_Toc528775208"/>
      <w:r>
        <w:rPr>
          <w:lang w:val="nl-NL"/>
        </w:rPr>
        <w:t>Medisch kader</w:t>
      </w:r>
      <w:bookmarkEnd w:id="22"/>
    </w:p>
    <w:p w:rsidR="00DC6680" w:rsidRDefault="00F04E2B" w:rsidP="00F04E2B">
      <w:pPr>
        <w:spacing w:after="0" w:line="240" w:lineRule="auto"/>
        <w:rPr>
          <w:lang w:val="nl-NL"/>
        </w:rPr>
      </w:pPr>
      <w:r>
        <w:rPr>
          <w:lang w:val="nl-NL"/>
        </w:rPr>
        <w:t xml:space="preserve">Vv de Weide zal een intensieve samenwerking gaan zoeken met </w:t>
      </w:r>
      <w:r w:rsidR="00AE2875">
        <w:rPr>
          <w:lang w:val="nl-NL"/>
        </w:rPr>
        <w:t xml:space="preserve">bedrijven die onze jeugd kan ondersteunen met </w:t>
      </w:r>
      <w:r>
        <w:rPr>
          <w:lang w:val="nl-NL"/>
        </w:rPr>
        <w:t xml:space="preserve">fitness &amp; therapie. De samenwerking zal vooral gezocht worden in het beschikbaar hebben van een fysiotherapeut en sportverzorger voor de jeugd van vv de Weide. </w:t>
      </w:r>
      <w:r w:rsidR="003462D1">
        <w:rPr>
          <w:lang w:val="nl-NL"/>
        </w:rPr>
        <w:t xml:space="preserve">Daarnaast zal er afspraken gemaakt moeten worden over het gebruik van de fitnesruimte. </w:t>
      </w:r>
      <w:r>
        <w:rPr>
          <w:lang w:val="nl-NL"/>
        </w:rPr>
        <w:t xml:space="preserve">Om dit te organiseren zullen we binnen de vereniging een eindverantwoordelijke moeten hebben voor het sport medisch beleid. </w:t>
      </w:r>
      <w:r w:rsidR="00AE2875">
        <w:rPr>
          <w:lang w:val="nl-NL"/>
        </w:rPr>
        <w:t xml:space="preserve">Voor eind 2022 zal dit gerealiseerd moeten worden. </w:t>
      </w:r>
    </w:p>
    <w:p w:rsidR="00DC6680" w:rsidRDefault="00DC6680" w:rsidP="00DC6680">
      <w:pPr>
        <w:spacing w:after="0" w:line="240" w:lineRule="auto"/>
        <w:rPr>
          <w:lang w:val="nl-NL"/>
        </w:rPr>
      </w:pPr>
    </w:p>
    <w:p w:rsidR="00DC6680" w:rsidRDefault="00DC6680" w:rsidP="00DC6680">
      <w:pPr>
        <w:pStyle w:val="Kop2"/>
        <w:rPr>
          <w:lang w:val="nl-NL"/>
        </w:rPr>
      </w:pPr>
      <w:bookmarkStart w:id="23" w:name="_Toc528775209"/>
      <w:r>
        <w:rPr>
          <w:lang w:val="nl-NL"/>
        </w:rPr>
        <w:t>Ondersteunend kader</w:t>
      </w:r>
      <w:bookmarkEnd w:id="23"/>
    </w:p>
    <w:p w:rsidR="00DC6680" w:rsidRDefault="00914368" w:rsidP="00DC6680">
      <w:pPr>
        <w:spacing w:after="0" w:line="240" w:lineRule="auto"/>
        <w:rPr>
          <w:lang w:val="nl-NL"/>
        </w:rPr>
      </w:pPr>
      <w:r>
        <w:rPr>
          <w:lang w:val="nl-NL"/>
        </w:rPr>
        <w:t xml:space="preserve">Zijn de </w:t>
      </w:r>
      <w:proofErr w:type="spellStart"/>
      <w:r>
        <w:rPr>
          <w:lang w:val="nl-NL"/>
        </w:rPr>
        <w:t>HJO’s</w:t>
      </w:r>
      <w:proofErr w:type="spellEnd"/>
      <w:r>
        <w:rPr>
          <w:lang w:val="nl-NL"/>
        </w:rPr>
        <w:t xml:space="preserve"> met het technische kader verantwoordelijk voor </w:t>
      </w:r>
      <w:r w:rsidR="00AB7849">
        <w:rPr>
          <w:lang w:val="nl-NL"/>
        </w:rPr>
        <w:t xml:space="preserve">het technisch kader. De OJC (organisatorisch jeugd </w:t>
      </w:r>
      <w:proofErr w:type="spellStart"/>
      <w:r w:rsidR="00AB7849">
        <w:rPr>
          <w:lang w:val="nl-NL"/>
        </w:rPr>
        <w:t>coordinator</w:t>
      </w:r>
      <w:proofErr w:type="spellEnd"/>
      <w:r w:rsidR="00AB7849">
        <w:rPr>
          <w:lang w:val="nl-NL"/>
        </w:rPr>
        <w:t>) is dat voor het ondersteunende kad</w:t>
      </w:r>
      <w:r w:rsidR="00D0000B">
        <w:rPr>
          <w:lang w:val="nl-NL"/>
        </w:rPr>
        <w:t xml:space="preserve">er. Samen met de sectie </w:t>
      </w:r>
      <w:proofErr w:type="spellStart"/>
      <w:r w:rsidR="00D0000B">
        <w:rPr>
          <w:lang w:val="nl-NL"/>
        </w:rPr>
        <w:t>coordina</w:t>
      </w:r>
      <w:r w:rsidR="00AB7849">
        <w:rPr>
          <w:lang w:val="nl-NL"/>
        </w:rPr>
        <w:t>toren</w:t>
      </w:r>
      <w:proofErr w:type="spellEnd"/>
      <w:r w:rsidR="00AB7849">
        <w:rPr>
          <w:lang w:val="nl-NL"/>
        </w:rPr>
        <w:t xml:space="preserve"> vormt hij/zij het ondersteunende kader verantwoordelijk voor de organisatorische kant binnen de jeugd van vv de Weide. Dit gaat verder dan de huidige situatie. </w:t>
      </w:r>
      <w:r w:rsidR="00436F5B">
        <w:rPr>
          <w:lang w:val="nl-NL"/>
        </w:rPr>
        <w:t xml:space="preserve">In overleg met het technisch kader zullen de trainers jaarlijks (minimaal 1x per jaar) geschoold worden op sport-psychologische en/of pedagogische/didactische thema’s. </w:t>
      </w:r>
      <w:r w:rsidR="00D52B91">
        <w:rPr>
          <w:lang w:val="nl-NL"/>
        </w:rPr>
        <w:t xml:space="preserve">Dit zal ook een onderdeel worden in de vrijwilligersovereenkomst die jaarlijks getekend wordt. </w:t>
      </w:r>
      <w:r w:rsidR="001B04B1">
        <w:rPr>
          <w:lang w:val="nl-NL"/>
        </w:rPr>
        <w:t xml:space="preserve">Hiervoor wordt jaarlijks een scholingsprogramma opgesteld door de OJC </w:t>
      </w:r>
      <w:proofErr w:type="spellStart"/>
      <w:r w:rsidR="001B04B1">
        <w:rPr>
          <w:lang w:val="nl-NL"/>
        </w:rPr>
        <w:t>ism</w:t>
      </w:r>
      <w:proofErr w:type="spellEnd"/>
      <w:r w:rsidR="001B04B1">
        <w:rPr>
          <w:lang w:val="nl-NL"/>
        </w:rPr>
        <w:t xml:space="preserve"> het technisch kader. </w:t>
      </w:r>
    </w:p>
    <w:p w:rsidR="001B04B1" w:rsidRDefault="001B04B1" w:rsidP="00DC6680">
      <w:pPr>
        <w:spacing w:after="0" w:line="240" w:lineRule="auto"/>
        <w:rPr>
          <w:lang w:val="nl-NL"/>
        </w:rPr>
      </w:pPr>
    </w:p>
    <w:p w:rsidR="007B22C1" w:rsidRDefault="007B22C1" w:rsidP="007B22C1">
      <w:pPr>
        <w:pStyle w:val="Kop1"/>
        <w:rPr>
          <w:lang w:val="nl-NL"/>
        </w:rPr>
      </w:pPr>
      <w:bookmarkStart w:id="24" w:name="_Toc528775210"/>
      <w:r>
        <w:rPr>
          <w:lang w:val="nl-NL"/>
        </w:rPr>
        <w:t>Training- &amp; Wedstrijdprogramma</w:t>
      </w:r>
      <w:bookmarkEnd w:id="24"/>
    </w:p>
    <w:p w:rsidR="007B22C1" w:rsidRDefault="00D353F4" w:rsidP="00DC6680">
      <w:pPr>
        <w:spacing w:after="0" w:line="240" w:lineRule="auto"/>
        <w:rPr>
          <w:lang w:val="nl-NL"/>
        </w:rPr>
      </w:pPr>
      <w:r>
        <w:rPr>
          <w:lang w:val="nl-NL"/>
        </w:rPr>
        <w:t>Op dit moment trainen alle jeugdteams</w:t>
      </w:r>
      <w:r w:rsidR="005A471A">
        <w:rPr>
          <w:lang w:val="nl-NL"/>
        </w:rPr>
        <w:t xml:space="preserve"> (</w:t>
      </w:r>
      <w:proofErr w:type="spellStart"/>
      <w:r w:rsidR="005A471A">
        <w:rPr>
          <w:lang w:val="nl-NL"/>
        </w:rPr>
        <w:t>muv</w:t>
      </w:r>
      <w:proofErr w:type="spellEnd"/>
      <w:r w:rsidR="005A471A">
        <w:rPr>
          <w:lang w:val="nl-NL"/>
        </w:rPr>
        <w:t xml:space="preserve"> de </w:t>
      </w:r>
      <w:r w:rsidR="003666D6">
        <w:rPr>
          <w:lang w:val="nl-NL"/>
        </w:rPr>
        <w:t>JO6 en JO7</w:t>
      </w:r>
      <w:r w:rsidR="005A471A">
        <w:rPr>
          <w:lang w:val="nl-NL"/>
        </w:rPr>
        <w:t>)</w:t>
      </w:r>
      <w:r>
        <w:rPr>
          <w:lang w:val="nl-NL"/>
        </w:rPr>
        <w:t xml:space="preserve"> 2x per week minimaal 1 uur, de oudere jeugd traint 1 uur en een kwartier.</w:t>
      </w:r>
      <w:r w:rsidR="00416E3B">
        <w:rPr>
          <w:lang w:val="nl-NL"/>
        </w:rPr>
        <w:t xml:space="preserve"> Voor het </w:t>
      </w:r>
      <w:r w:rsidR="00A26F5E">
        <w:rPr>
          <w:lang w:val="nl-NL"/>
        </w:rPr>
        <w:t>realiseren van een r</w:t>
      </w:r>
      <w:r w:rsidR="00416E3B">
        <w:rPr>
          <w:lang w:val="nl-NL"/>
        </w:rPr>
        <w:t xml:space="preserve">egionale </w:t>
      </w:r>
      <w:r w:rsidR="00A26F5E">
        <w:rPr>
          <w:lang w:val="nl-NL"/>
        </w:rPr>
        <w:t>jeugdopleiding volgens het K&amp;P programma van de KNVB</w:t>
      </w:r>
      <w:r>
        <w:rPr>
          <w:lang w:val="nl-NL"/>
        </w:rPr>
        <w:t xml:space="preserve"> </w:t>
      </w:r>
      <w:r w:rsidR="00A26F5E">
        <w:rPr>
          <w:lang w:val="nl-NL"/>
        </w:rPr>
        <w:t xml:space="preserve">wordt voor de </w:t>
      </w:r>
      <w:r>
        <w:rPr>
          <w:lang w:val="nl-NL"/>
        </w:rPr>
        <w:t>JO</w:t>
      </w:r>
      <w:r w:rsidR="00534980">
        <w:rPr>
          <w:lang w:val="nl-NL"/>
        </w:rPr>
        <w:t>17</w:t>
      </w:r>
      <w:r>
        <w:rPr>
          <w:lang w:val="nl-NL"/>
        </w:rPr>
        <w:t xml:space="preserve"> verwacht dat de eerste sectie elftallen minimaal </w:t>
      </w:r>
      <w:r w:rsidR="00534980">
        <w:rPr>
          <w:lang w:val="nl-NL"/>
        </w:rPr>
        <w:t xml:space="preserve">4x per week trainen en/of een wedstrijd spelen. </w:t>
      </w:r>
      <w:r>
        <w:rPr>
          <w:lang w:val="nl-NL"/>
        </w:rPr>
        <w:t xml:space="preserve">In tabel 3 de huidige en gewenste situatie. </w:t>
      </w:r>
    </w:p>
    <w:p w:rsidR="00D353F4" w:rsidRDefault="00416E3B" w:rsidP="00DC6680">
      <w:pPr>
        <w:spacing w:after="0" w:line="240" w:lineRule="auto"/>
        <w:rPr>
          <w:lang w:val="nl-NL"/>
        </w:rPr>
      </w:pPr>
      <w:r>
        <w:rPr>
          <w:noProof/>
          <w:lang w:val="nl-NL" w:eastAsia="nl-NL"/>
        </w:rPr>
        <w:lastRenderedPageBreak/>
        <w:drawing>
          <wp:inline distT="0" distB="0" distL="0" distR="0" wp14:anchorId="74EE48D1">
            <wp:extent cx="3928615" cy="2172335"/>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37030" cy="2176988"/>
                    </a:xfrm>
                    <a:prstGeom prst="rect">
                      <a:avLst/>
                    </a:prstGeom>
                    <a:noFill/>
                  </pic:spPr>
                </pic:pic>
              </a:graphicData>
            </a:graphic>
          </wp:inline>
        </w:drawing>
      </w:r>
    </w:p>
    <w:p w:rsidR="00D353F4" w:rsidRDefault="00D353F4" w:rsidP="00D353F4">
      <w:pPr>
        <w:rPr>
          <w:i/>
          <w:sz w:val="18"/>
          <w:szCs w:val="18"/>
          <w:lang w:val="nl-NL"/>
        </w:rPr>
      </w:pPr>
      <w:r w:rsidRPr="00B507CD">
        <w:rPr>
          <w:i/>
          <w:sz w:val="18"/>
          <w:szCs w:val="18"/>
          <w:lang w:val="nl-NL"/>
        </w:rPr>
        <w:t xml:space="preserve">Tabel </w:t>
      </w:r>
      <w:r>
        <w:rPr>
          <w:i/>
          <w:sz w:val="18"/>
          <w:szCs w:val="18"/>
          <w:lang w:val="nl-NL"/>
        </w:rPr>
        <w:t>3 Train</w:t>
      </w:r>
      <w:r w:rsidR="00534980">
        <w:rPr>
          <w:i/>
          <w:sz w:val="18"/>
          <w:szCs w:val="18"/>
          <w:lang w:val="nl-NL"/>
        </w:rPr>
        <w:t xml:space="preserve">ingsfrequentie </w:t>
      </w:r>
      <w:r w:rsidR="00416E3B">
        <w:rPr>
          <w:i/>
          <w:sz w:val="18"/>
          <w:szCs w:val="18"/>
          <w:lang w:val="nl-NL"/>
        </w:rPr>
        <w:t xml:space="preserve">alle selecties en </w:t>
      </w:r>
      <w:r w:rsidR="00534980">
        <w:rPr>
          <w:i/>
          <w:sz w:val="18"/>
          <w:szCs w:val="18"/>
          <w:lang w:val="nl-NL"/>
        </w:rPr>
        <w:t>eerste elftallen (</w:t>
      </w:r>
      <w:proofErr w:type="spellStart"/>
      <w:r w:rsidR="00534980">
        <w:rPr>
          <w:i/>
          <w:sz w:val="18"/>
          <w:szCs w:val="18"/>
          <w:lang w:val="nl-NL"/>
        </w:rPr>
        <w:t>incl</w:t>
      </w:r>
      <w:proofErr w:type="spellEnd"/>
      <w:r w:rsidR="00534980">
        <w:rPr>
          <w:i/>
          <w:sz w:val="18"/>
          <w:szCs w:val="18"/>
          <w:lang w:val="nl-NL"/>
        </w:rPr>
        <w:t xml:space="preserve"> 1 wedstrijd per week)</w:t>
      </w:r>
      <w:r>
        <w:rPr>
          <w:i/>
          <w:sz w:val="18"/>
          <w:szCs w:val="18"/>
          <w:lang w:val="nl-NL"/>
        </w:rPr>
        <w:t xml:space="preserve"> </w:t>
      </w:r>
    </w:p>
    <w:p w:rsidR="000E2D24" w:rsidRDefault="00D353F4">
      <w:pPr>
        <w:rPr>
          <w:rFonts w:asciiTheme="majorHAnsi" w:eastAsiaTheme="majorEastAsia" w:hAnsiTheme="majorHAnsi" w:cstheme="majorBidi"/>
          <w:color w:val="2E74B5" w:themeColor="accent1" w:themeShade="BF"/>
          <w:sz w:val="32"/>
          <w:szCs w:val="32"/>
          <w:lang w:val="nl-NL"/>
        </w:rPr>
      </w:pPr>
      <w:r>
        <w:rPr>
          <w:lang w:val="nl-NL"/>
        </w:rPr>
        <w:t>Doelstelling is om alle teams</w:t>
      </w:r>
      <w:r w:rsidR="00534980">
        <w:rPr>
          <w:lang w:val="nl-NL"/>
        </w:rPr>
        <w:t xml:space="preserve"> (zowel selectie </w:t>
      </w:r>
      <w:r w:rsidR="00FF1449">
        <w:rPr>
          <w:lang w:val="nl-NL"/>
        </w:rPr>
        <w:t>als niet-selectie</w:t>
      </w:r>
      <w:r w:rsidR="00534980">
        <w:rPr>
          <w:lang w:val="nl-NL"/>
        </w:rPr>
        <w:t xml:space="preserve"> teams)</w:t>
      </w:r>
      <w:r>
        <w:rPr>
          <w:lang w:val="nl-NL"/>
        </w:rPr>
        <w:t xml:space="preserve"> minimaal 2x per week te laten trainen</w:t>
      </w:r>
      <w:r w:rsidR="00534980">
        <w:rPr>
          <w:lang w:val="nl-NL"/>
        </w:rPr>
        <w:t xml:space="preserve"> aangevuld met 1 wedstrijd per week. </w:t>
      </w:r>
      <w:r>
        <w:rPr>
          <w:lang w:val="nl-NL"/>
        </w:rPr>
        <w:t>Eerste jeugdteams zullen aan het minim</w:t>
      </w:r>
      <w:r w:rsidR="00A26F5E">
        <w:rPr>
          <w:lang w:val="nl-NL"/>
        </w:rPr>
        <w:t>um</w:t>
      </w:r>
      <w:r>
        <w:rPr>
          <w:lang w:val="nl-NL"/>
        </w:rPr>
        <w:t xml:space="preserve"> moeten voldoen volgens tabel 3. </w:t>
      </w:r>
      <w:r w:rsidR="00534980">
        <w:rPr>
          <w:lang w:val="nl-NL"/>
        </w:rPr>
        <w:t xml:space="preserve">Op dit </w:t>
      </w:r>
      <w:r w:rsidR="006948B0">
        <w:rPr>
          <w:lang w:val="nl-NL"/>
        </w:rPr>
        <w:t>moment past dat</w:t>
      </w:r>
      <w:r w:rsidR="00A26F5E">
        <w:rPr>
          <w:lang w:val="nl-NL"/>
        </w:rPr>
        <w:t>,</w:t>
      </w:r>
      <w:r w:rsidR="006948B0">
        <w:rPr>
          <w:lang w:val="nl-NL"/>
        </w:rPr>
        <w:t xml:space="preserve"> echter voor 2022</w:t>
      </w:r>
      <w:r w:rsidR="00534980">
        <w:rPr>
          <w:lang w:val="nl-NL"/>
        </w:rPr>
        <w:t xml:space="preserve"> zal zowel JO17-1 als JO19-1 de trainingsfrequentie moeten </w:t>
      </w:r>
      <w:r>
        <w:rPr>
          <w:lang w:val="nl-NL"/>
        </w:rPr>
        <w:t>opschalen</w:t>
      </w:r>
      <w:r w:rsidR="00534980">
        <w:rPr>
          <w:lang w:val="nl-NL"/>
        </w:rPr>
        <w:t xml:space="preserve">. </w:t>
      </w:r>
      <w:r>
        <w:rPr>
          <w:lang w:val="nl-NL"/>
        </w:rPr>
        <w:t xml:space="preserve"> </w:t>
      </w:r>
      <w:r w:rsidR="00534980">
        <w:rPr>
          <w:lang w:val="nl-NL"/>
        </w:rPr>
        <w:t xml:space="preserve">Hier zal een uitdaging bijkomen </w:t>
      </w:r>
      <w:proofErr w:type="spellStart"/>
      <w:r w:rsidR="00534980">
        <w:rPr>
          <w:lang w:val="nl-NL"/>
        </w:rPr>
        <w:t>ivm</w:t>
      </w:r>
      <w:proofErr w:type="spellEnd"/>
      <w:r w:rsidR="00534980">
        <w:rPr>
          <w:lang w:val="nl-NL"/>
        </w:rPr>
        <w:t xml:space="preserve"> de beschikbare ruimte. </w:t>
      </w:r>
      <w:r>
        <w:rPr>
          <w:lang w:val="nl-NL"/>
        </w:rPr>
        <w:t xml:space="preserve">Op dit moment zit het trainingsschema vol en kan er niet tot nauwelijks geschoven worden. </w:t>
      </w:r>
      <w:r w:rsidR="00097711">
        <w:rPr>
          <w:lang w:val="nl-NL"/>
        </w:rPr>
        <w:t xml:space="preserve">Willen we voldoen aan de criteria voor een </w:t>
      </w:r>
      <w:r w:rsidR="00534980">
        <w:rPr>
          <w:lang w:val="nl-NL"/>
        </w:rPr>
        <w:t>regionale</w:t>
      </w:r>
      <w:r w:rsidR="00097711">
        <w:rPr>
          <w:lang w:val="nl-NL"/>
        </w:rPr>
        <w:t xml:space="preserve"> jeugdopleiding dan hebben we </w:t>
      </w:r>
      <w:r w:rsidR="00534980">
        <w:rPr>
          <w:lang w:val="nl-NL"/>
        </w:rPr>
        <w:t>onvoldoende train</w:t>
      </w:r>
      <w:r w:rsidR="00097711">
        <w:rPr>
          <w:lang w:val="nl-NL"/>
        </w:rPr>
        <w:t xml:space="preserve">ingsruimte. Het bestuur zal hier met de gemeente over in gesprek moeten. </w:t>
      </w:r>
    </w:p>
    <w:p w:rsidR="00AD3920" w:rsidRPr="00D353F4" w:rsidRDefault="00AD3920" w:rsidP="00AD3920">
      <w:pPr>
        <w:pStyle w:val="Kop1"/>
        <w:rPr>
          <w:sz w:val="22"/>
          <w:szCs w:val="22"/>
          <w:lang w:val="nl-NL"/>
        </w:rPr>
      </w:pPr>
      <w:bookmarkStart w:id="25" w:name="_Toc528775211"/>
      <w:r>
        <w:rPr>
          <w:lang w:val="nl-NL"/>
        </w:rPr>
        <w:t>Samenwerking</w:t>
      </w:r>
      <w:r w:rsidR="006F070F">
        <w:rPr>
          <w:lang w:val="nl-NL"/>
        </w:rPr>
        <w:t>, innovatie &amp; kennisdeling</w:t>
      </w:r>
      <w:bookmarkEnd w:id="25"/>
    </w:p>
    <w:p w:rsidR="001D39E4" w:rsidRDefault="001D39E4" w:rsidP="001D39E4">
      <w:pPr>
        <w:pStyle w:val="Kop2"/>
        <w:rPr>
          <w:lang w:val="nl-NL"/>
        </w:rPr>
      </w:pPr>
      <w:bookmarkStart w:id="26" w:name="_Toc528775212"/>
      <w:r>
        <w:rPr>
          <w:lang w:val="nl-NL"/>
        </w:rPr>
        <w:t>Amateur convenant</w:t>
      </w:r>
      <w:bookmarkEnd w:id="26"/>
    </w:p>
    <w:p w:rsidR="001D39E4" w:rsidRPr="00A26F5E" w:rsidRDefault="001D39E4" w:rsidP="001D39E4">
      <w:pPr>
        <w:shd w:val="clear" w:color="auto" w:fill="FFFFFF"/>
        <w:rPr>
          <w:lang w:val="nl-NL"/>
        </w:rPr>
      </w:pPr>
      <w:r w:rsidRPr="00795D8B">
        <w:rPr>
          <w:lang w:val="nl-NL"/>
        </w:rPr>
        <w:t>Vv de weide heeft een</w:t>
      </w:r>
      <w:r>
        <w:rPr>
          <w:lang w:val="nl-NL"/>
        </w:rPr>
        <w:t xml:space="preserve"> amateur </w:t>
      </w:r>
      <w:r w:rsidRPr="00795D8B">
        <w:rPr>
          <w:lang w:val="nl-NL"/>
        </w:rPr>
        <w:t>convenant afspraak met zowel FC Groningen als FC Emmen</w:t>
      </w:r>
      <w:r>
        <w:rPr>
          <w:lang w:val="nl-NL"/>
        </w:rPr>
        <w:t xml:space="preserve"> (Drents </w:t>
      </w:r>
      <w:r w:rsidRPr="00A26F5E">
        <w:rPr>
          <w:lang w:val="nl-NL"/>
        </w:rPr>
        <w:t xml:space="preserve">verbond). </w:t>
      </w:r>
    </w:p>
    <w:p w:rsidR="001D39E4" w:rsidRPr="00A26F5E" w:rsidRDefault="001D39E4" w:rsidP="00795D8B">
      <w:pPr>
        <w:shd w:val="clear" w:color="auto" w:fill="FFFFFF"/>
        <w:rPr>
          <w:lang w:val="nl-NL"/>
        </w:rPr>
      </w:pPr>
      <w:r w:rsidRPr="00A26F5E">
        <w:rPr>
          <w:lang w:val="nl-NL"/>
        </w:rPr>
        <w:t>Met FC Groningen wordt het v</w:t>
      </w:r>
      <w:r w:rsidRPr="00A26F5E">
        <w:rPr>
          <w:rFonts w:cs="Arial"/>
          <w:lang w:val="nl-NL"/>
        </w:rPr>
        <w:t xml:space="preserve">erbeteren van het algemene voetbalniveau en de voetbalbeleving in Noord-Nederland nagestreefd. </w:t>
      </w:r>
    </w:p>
    <w:p w:rsidR="00795D8B" w:rsidRPr="00A26F5E" w:rsidRDefault="00795D8B" w:rsidP="001D39E4">
      <w:pPr>
        <w:shd w:val="clear" w:color="auto" w:fill="FFFFFF"/>
        <w:rPr>
          <w:rFonts w:ascii="Helvetica" w:eastAsia="Times New Roman" w:hAnsi="Helvetica" w:cs="Arial"/>
          <w:sz w:val="21"/>
          <w:szCs w:val="21"/>
          <w:lang w:val="nl-NL" w:eastAsia="en-GB"/>
        </w:rPr>
      </w:pPr>
      <w:r w:rsidRPr="00A26F5E">
        <w:rPr>
          <w:rFonts w:eastAsia="Times New Roman" w:cs="Arial"/>
          <w:lang w:val="nl-NL" w:eastAsia="en-GB"/>
        </w:rPr>
        <w:t>Het Drents Verbond is een samenwerking tussen amateurverenigingen en FC Emmen om de Drentse regio te verbeteren.</w:t>
      </w:r>
      <w:r w:rsidR="001D39E4" w:rsidRPr="00A26F5E">
        <w:rPr>
          <w:rFonts w:eastAsia="Times New Roman" w:cs="Arial"/>
          <w:lang w:val="nl-NL" w:eastAsia="en-GB"/>
        </w:rPr>
        <w:t xml:space="preserve"> </w:t>
      </w:r>
      <w:r w:rsidRPr="00A26F5E">
        <w:rPr>
          <w:rFonts w:eastAsia="Times New Roman" w:cs="Arial"/>
          <w:lang w:val="nl-NL" w:eastAsia="en-GB"/>
        </w:rPr>
        <w:t>Het doel is om een sportief bolwerk te gaan vormen in de regio Drenthe door een intensieve samenwerking op sportief, financieel, organisatorisch en maatschappelijk gebied</w:t>
      </w:r>
      <w:r w:rsidRPr="00A26F5E">
        <w:rPr>
          <w:rFonts w:ascii="Helvetica" w:eastAsia="Times New Roman" w:hAnsi="Helvetica" w:cs="Arial"/>
          <w:sz w:val="21"/>
          <w:szCs w:val="21"/>
          <w:lang w:val="nl-NL" w:eastAsia="en-GB"/>
        </w:rPr>
        <w:t>.</w:t>
      </w:r>
    </w:p>
    <w:p w:rsidR="00D353F4" w:rsidRDefault="001D39E4" w:rsidP="00DC6680">
      <w:pPr>
        <w:spacing w:after="0" w:line="240" w:lineRule="auto"/>
        <w:rPr>
          <w:lang w:val="nl-NL"/>
        </w:rPr>
      </w:pPr>
      <w:r>
        <w:rPr>
          <w:lang w:val="nl-NL"/>
        </w:rPr>
        <w:t>Voor meer informatie verwijzen we naar de volgende websites:</w:t>
      </w:r>
    </w:p>
    <w:p w:rsidR="001D39E4" w:rsidRDefault="00823C0F" w:rsidP="00DC6680">
      <w:pPr>
        <w:spacing w:after="0" w:line="240" w:lineRule="auto"/>
        <w:rPr>
          <w:lang w:val="nl-NL"/>
        </w:rPr>
      </w:pPr>
      <w:hyperlink r:id="rId13" w:history="1">
        <w:r w:rsidR="001D39E4" w:rsidRPr="001D6825">
          <w:rPr>
            <w:rStyle w:val="Hyperlink"/>
            <w:lang w:val="nl-NL"/>
          </w:rPr>
          <w:t>https://www.fcgroningen.nl/amateurconvenant</w:t>
        </w:r>
      </w:hyperlink>
    </w:p>
    <w:p w:rsidR="001D39E4" w:rsidRDefault="00823C0F" w:rsidP="00DC6680">
      <w:pPr>
        <w:spacing w:after="0" w:line="240" w:lineRule="auto"/>
        <w:rPr>
          <w:lang w:val="nl-NL"/>
        </w:rPr>
      </w:pPr>
      <w:hyperlink r:id="rId14" w:history="1">
        <w:r w:rsidR="001D39E4" w:rsidRPr="001D6825">
          <w:rPr>
            <w:rStyle w:val="Hyperlink"/>
            <w:lang w:val="nl-NL"/>
          </w:rPr>
          <w:t>https://fcemmen.nl/drents-verbond/</w:t>
        </w:r>
      </w:hyperlink>
    </w:p>
    <w:p w:rsidR="001D39E4" w:rsidRDefault="001D39E4" w:rsidP="00DC6680">
      <w:pPr>
        <w:spacing w:after="0" w:line="240" w:lineRule="auto"/>
        <w:rPr>
          <w:lang w:val="nl-NL"/>
        </w:rPr>
      </w:pPr>
    </w:p>
    <w:p w:rsidR="00A26F5E" w:rsidRDefault="00A26F5E">
      <w:pPr>
        <w:rPr>
          <w:rFonts w:asciiTheme="majorHAnsi" w:eastAsiaTheme="majorEastAsia" w:hAnsiTheme="majorHAnsi" w:cstheme="majorBidi"/>
          <w:color w:val="2E74B5" w:themeColor="accent1" w:themeShade="BF"/>
          <w:sz w:val="26"/>
          <w:szCs w:val="26"/>
          <w:lang w:val="nl-NL"/>
        </w:rPr>
      </w:pPr>
      <w:r>
        <w:rPr>
          <w:lang w:val="nl-NL"/>
        </w:rPr>
        <w:br w:type="page"/>
      </w:r>
    </w:p>
    <w:p w:rsidR="006F070F" w:rsidRDefault="006F070F" w:rsidP="006F070F">
      <w:pPr>
        <w:pStyle w:val="Kop2"/>
        <w:rPr>
          <w:lang w:val="nl-NL"/>
        </w:rPr>
      </w:pPr>
      <w:bookmarkStart w:id="27" w:name="_Toc528775213"/>
      <w:r>
        <w:rPr>
          <w:lang w:val="nl-NL"/>
        </w:rPr>
        <w:lastRenderedPageBreak/>
        <w:t>Club van 13</w:t>
      </w:r>
      <w:bookmarkEnd w:id="27"/>
    </w:p>
    <w:p w:rsidR="001D39E4" w:rsidRDefault="004D7663" w:rsidP="00DC6680">
      <w:pPr>
        <w:spacing w:after="0" w:line="240" w:lineRule="auto"/>
        <w:rPr>
          <w:lang w:val="nl-NL"/>
        </w:rPr>
      </w:pPr>
      <w:r>
        <w:rPr>
          <w:lang w:val="nl-NL"/>
        </w:rPr>
        <w:t xml:space="preserve">Daarnaast is vv de Weide lid van de club van 13. Een samenwerking tussen de 13 regionale amateurverenigingen rondom Hoogeveen. Hierin worden vooral rond de lagere teams informatie met elkaar gedeeld en de zaalcompetitie wordt in de winterstop vanuit de club van 13 georganiseerd. </w:t>
      </w:r>
    </w:p>
    <w:p w:rsidR="006F070F" w:rsidRDefault="006F070F" w:rsidP="00DC6680">
      <w:pPr>
        <w:spacing w:after="0" w:line="240" w:lineRule="auto"/>
        <w:rPr>
          <w:lang w:val="nl-NL"/>
        </w:rPr>
      </w:pPr>
    </w:p>
    <w:p w:rsidR="006F070F" w:rsidRDefault="006F070F" w:rsidP="00DC6680">
      <w:pPr>
        <w:spacing w:after="0" w:line="240" w:lineRule="auto"/>
        <w:rPr>
          <w:lang w:val="nl-NL"/>
        </w:rPr>
      </w:pPr>
      <w:r>
        <w:rPr>
          <w:lang w:val="nl-NL"/>
        </w:rPr>
        <w:t xml:space="preserve">Binnen het </w:t>
      </w:r>
      <w:proofErr w:type="spellStart"/>
      <w:r>
        <w:rPr>
          <w:lang w:val="nl-NL"/>
        </w:rPr>
        <w:t>drents</w:t>
      </w:r>
      <w:proofErr w:type="spellEnd"/>
      <w:r>
        <w:rPr>
          <w:lang w:val="nl-NL"/>
        </w:rPr>
        <w:t xml:space="preserve"> verbond en de club van 13 neemt vv de Weide actief deel. De komende jaren (t/m 202</w:t>
      </w:r>
      <w:r w:rsidR="006948B0">
        <w:rPr>
          <w:lang w:val="nl-NL"/>
        </w:rPr>
        <w:t>2</w:t>
      </w:r>
      <w:r>
        <w:rPr>
          <w:lang w:val="nl-NL"/>
        </w:rPr>
        <w:t xml:space="preserve">) zal vv de Weide vooral binnen de club van 13 haar kennis meer gaan delen door het organiseren van initiatieven rondom het voetbal in de regio. Hierbij zal de club van 13 uitgenodigd worden voor presentaties, scholingen, besprekingen </w:t>
      </w:r>
      <w:proofErr w:type="spellStart"/>
      <w:r>
        <w:rPr>
          <w:lang w:val="nl-NL"/>
        </w:rPr>
        <w:t>etc</w:t>
      </w:r>
      <w:proofErr w:type="spellEnd"/>
      <w:r>
        <w:rPr>
          <w:lang w:val="nl-NL"/>
        </w:rPr>
        <w:t xml:space="preserve"> op het terrein van vv de Weide. </w:t>
      </w:r>
    </w:p>
    <w:p w:rsidR="00FB37E9" w:rsidRDefault="00FB37E9" w:rsidP="00DC6680">
      <w:pPr>
        <w:spacing w:after="0" w:line="240" w:lineRule="auto"/>
        <w:rPr>
          <w:lang w:val="nl-NL"/>
        </w:rPr>
      </w:pPr>
    </w:p>
    <w:p w:rsidR="00FB37E9" w:rsidRDefault="00FB37E9" w:rsidP="00FB37E9">
      <w:pPr>
        <w:pStyle w:val="Kop1"/>
        <w:rPr>
          <w:lang w:val="nl-NL"/>
        </w:rPr>
      </w:pPr>
      <w:bookmarkStart w:id="28" w:name="_Toc528775214"/>
      <w:r>
        <w:rPr>
          <w:lang w:val="nl-NL"/>
        </w:rPr>
        <w:t>Ontwikkeling spelers &amp; trainers</w:t>
      </w:r>
      <w:bookmarkEnd w:id="28"/>
    </w:p>
    <w:p w:rsidR="00825EB3" w:rsidRDefault="005A471A" w:rsidP="00A26F5E">
      <w:pPr>
        <w:spacing w:after="0" w:line="240" w:lineRule="auto"/>
        <w:rPr>
          <w:rFonts w:asciiTheme="majorHAnsi" w:eastAsiaTheme="majorEastAsia" w:hAnsiTheme="majorHAnsi" w:cstheme="majorBidi"/>
          <w:color w:val="2E74B5" w:themeColor="accent1" w:themeShade="BF"/>
          <w:sz w:val="32"/>
          <w:szCs w:val="32"/>
          <w:lang w:val="nl-NL"/>
        </w:rPr>
      </w:pPr>
      <w:r w:rsidRPr="005A471A">
        <w:rPr>
          <w:lang w:val="nl-NL"/>
        </w:rPr>
        <w:t xml:space="preserve">Binnen vv de Weide maken we gebruik van een </w:t>
      </w:r>
      <w:proofErr w:type="spellStart"/>
      <w:r w:rsidRPr="005A471A">
        <w:rPr>
          <w:lang w:val="nl-NL"/>
        </w:rPr>
        <w:t>spelervolgsysteem</w:t>
      </w:r>
      <w:proofErr w:type="spellEnd"/>
      <w:r w:rsidRPr="005A471A">
        <w:rPr>
          <w:lang w:val="nl-NL"/>
        </w:rPr>
        <w:t xml:space="preserve"> (Teamscout). Hierin staan alle spelers vermeld vanaf dat ze zich aanmelden als kabouter</w:t>
      </w:r>
      <w:r w:rsidR="00A72DFC">
        <w:rPr>
          <w:lang w:val="nl-NL"/>
        </w:rPr>
        <w:t>/peuter</w:t>
      </w:r>
      <w:r w:rsidRPr="005A471A">
        <w:rPr>
          <w:lang w:val="nl-NL"/>
        </w:rPr>
        <w:t xml:space="preserve"> totdat ze de overstap maken naar de senioren. Het </w:t>
      </w:r>
      <w:proofErr w:type="spellStart"/>
      <w:r w:rsidRPr="005A471A">
        <w:rPr>
          <w:lang w:val="nl-NL"/>
        </w:rPr>
        <w:t>spelervolgsysteem</w:t>
      </w:r>
      <w:proofErr w:type="spellEnd"/>
      <w:r w:rsidRPr="005A471A">
        <w:rPr>
          <w:lang w:val="nl-NL"/>
        </w:rPr>
        <w:t xml:space="preserve"> helpt</w:t>
      </w:r>
      <w:r w:rsidR="00E93C4D">
        <w:rPr>
          <w:lang w:val="nl-NL"/>
        </w:rPr>
        <w:t xml:space="preserve"> o.a.</w:t>
      </w:r>
      <w:r w:rsidRPr="005A471A">
        <w:rPr>
          <w:lang w:val="nl-NL"/>
        </w:rPr>
        <w:t xml:space="preserve"> </w:t>
      </w:r>
      <w:r w:rsidR="00E93C4D">
        <w:rPr>
          <w:lang w:val="nl-NL"/>
        </w:rPr>
        <w:t xml:space="preserve">de trainer </w:t>
      </w:r>
      <w:r w:rsidRPr="005A471A">
        <w:rPr>
          <w:lang w:val="nl-NL"/>
        </w:rPr>
        <w:t xml:space="preserve">de </w:t>
      </w:r>
      <w:r w:rsidR="00E93C4D">
        <w:rPr>
          <w:lang w:val="nl-NL"/>
        </w:rPr>
        <w:t xml:space="preserve">speler zich verder </w:t>
      </w:r>
      <w:r w:rsidRPr="005A471A">
        <w:rPr>
          <w:lang w:val="nl-NL"/>
        </w:rPr>
        <w:t xml:space="preserve">te ontwikkelen. Het uiteindelijke doel is een speler te laten ontwikkelen zodat hij past in het </w:t>
      </w:r>
      <w:r w:rsidR="00E93C4D">
        <w:rPr>
          <w:lang w:val="nl-NL"/>
        </w:rPr>
        <w:t xml:space="preserve">ideale </w:t>
      </w:r>
      <w:r w:rsidRPr="005A471A">
        <w:rPr>
          <w:lang w:val="nl-NL"/>
        </w:rPr>
        <w:t>spelersprofiel voor de betreffende linie als hij/zij 2-jaars JO19 speler is. Door dit spelersprofiel vast te s</w:t>
      </w:r>
      <w:r w:rsidR="00081F45">
        <w:rPr>
          <w:lang w:val="nl-NL"/>
        </w:rPr>
        <w:t xml:space="preserve">tellen kan het technisch kader </w:t>
      </w:r>
      <w:r w:rsidRPr="005A471A">
        <w:rPr>
          <w:lang w:val="nl-NL"/>
        </w:rPr>
        <w:t xml:space="preserve">van de jeugd van vv de Weide trainingen en andere ontwikkelingstrajecten ontwikkelen voor elke leeftijdscategorie. Beginnend bij de jongste jeugd tot aan 2-jaars JO19. </w:t>
      </w:r>
    </w:p>
    <w:p w:rsidR="00FB37E9" w:rsidRDefault="00FB37E9" w:rsidP="00FB37E9">
      <w:pPr>
        <w:pStyle w:val="Kop1"/>
        <w:rPr>
          <w:lang w:val="nl-NL"/>
        </w:rPr>
      </w:pPr>
      <w:bookmarkStart w:id="29" w:name="_Toc528775215"/>
      <w:r>
        <w:rPr>
          <w:lang w:val="nl-NL"/>
        </w:rPr>
        <w:t>Accommodatie en voorzieningen</w:t>
      </w:r>
      <w:bookmarkEnd w:id="29"/>
    </w:p>
    <w:p w:rsidR="000E2D24" w:rsidRDefault="00FB37E9">
      <w:pPr>
        <w:rPr>
          <w:rFonts w:asciiTheme="majorHAnsi" w:eastAsiaTheme="majorEastAsia" w:hAnsiTheme="majorHAnsi" w:cstheme="majorBidi"/>
          <w:color w:val="2E74B5" w:themeColor="accent1" w:themeShade="BF"/>
          <w:sz w:val="32"/>
          <w:szCs w:val="32"/>
          <w:lang w:val="nl-NL"/>
        </w:rPr>
      </w:pPr>
      <w:r>
        <w:rPr>
          <w:lang w:val="nl-NL"/>
        </w:rPr>
        <w:t xml:space="preserve">Binnen vv de Weide wordt er op dit moment op 3 trainingsvelden getraind. Het hoofdveld en veld 5 heeft kunstgras, het F-veld natuurgras. Elk team heeft tijdens zijn training beschikking over minimaal een ½ </w:t>
      </w:r>
      <w:r w:rsidR="00F36F6D">
        <w:rPr>
          <w:lang w:val="nl-NL"/>
        </w:rPr>
        <w:t>trainings</w:t>
      </w:r>
      <w:r>
        <w:rPr>
          <w:lang w:val="nl-NL"/>
        </w:rPr>
        <w:t>veld</w:t>
      </w:r>
      <w:r w:rsidR="00F36F6D">
        <w:rPr>
          <w:lang w:val="nl-NL"/>
        </w:rPr>
        <w:t xml:space="preserve"> w</w:t>
      </w:r>
      <w:r>
        <w:rPr>
          <w:lang w:val="nl-NL"/>
        </w:rPr>
        <w:t>aarop zowel E-doeltjes als gro</w:t>
      </w:r>
      <w:r w:rsidR="00516B10">
        <w:rPr>
          <w:lang w:val="nl-NL"/>
        </w:rPr>
        <w:t>te doelen sta</w:t>
      </w:r>
      <w:r w:rsidR="00F36F6D">
        <w:rPr>
          <w:lang w:val="nl-NL"/>
        </w:rPr>
        <w:t xml:space="preserve">an. </w:t>
      </w:r>
      <w:r w:rsidR="005354FB">
        <w:rPr>
          <w:lang w:val="nl-NL"/>
        </w:rPr>
        <w:t xml:space="preserve">Aangezien de trainingsfrequentie de komende jaren omhoog zal gaan zullen we een oplossing moeten zoeken met de gemeente naar de beschikbare trainingsruimte. Daarnaast zullen we </w:t>
      </w:r>
      <w:r w:rsidR="00F36F6D">
        <w:rPr>
          <w:lang w:val="nl-NL"/>
        </w:rPr>
        <w:t>de toekomst afspraken maken met bedrijven om ons heen voor zowel fysiotherapie, fitn</w:t>
      </w:r>
      <w:r w:rsidR="006948B0">
        <w:rPr>
          <w:lang w:val="nl-NL"/>
        </w:rPr>
        <w:t>essruimte etc. Dit zal voor 2022</w:t>
      </w:r>
      <w:r w:rsidR="00F36F6D">
        <w:rPr>
          <w:lang w:val="nl-NL"/>
        </w:rPr>
        <w:t xml:space="preserve"> gerealiseerd moeten worden. </w:t>
      </w:r>
      <w:r w:rsidR="00516B10">
        <w:rPr>
          <w:lang w:val="nl-NL"/>
        </w:rPr>
        <w:t xml:space="preserve"> </w:t>
      </w:r>
    </w:p>
    <w:p w:rsidR="00A26F5E" w:rsidRDefault="00A26F5E">
      <w:pPr>
        <w:rPr>
          <w:rFonts w:asciiTheme="majorHAnsi" w:eastAsiaTheme="majorEastAsia" w:hAnsiTheme="majorHAnsi" w:cstheme="majorBidi"/>
          <w:color w:val="2E74B5" w:themeColor="accent1" w:themeShade="BF"/>
          <w:sz w:val="32"/>
          <w:szCs w:val="32"/>
          <w:lang w:val="nl-NL"/>
        </w:rPr>
      </w:pPr>
      <w:r>
        <w:rPr>
          <w:lang w:val="nl-NL"/>
        </w:rPr>
        <w:br w:type="page"/>
      </w:r>
    </w:p>
    <w:p w:rsidR="00F36F6D" w:rsidRDefault="00F36F6D" w:rsidP="00F36F6D">
      <w:pPr>
        <w:pStyle w:val="Kop1"/>
        <w:rPr>
          <w:lang w:val="nl-NL"/>
        </w:rPr>
      </w:pPr>
      <w:bookmarkStart w:id="30" w:name="_Toc528775216"/>
      <w:r>
        <w:rPr>
          <w:lang w:val="nl-NL"/>
        </w:rPr>
        <w:lastRenderedPageBreak/>
        <w:t>Resultaten &amp; verantwoording</w:t>
      </w:r>
      <w:bookmarkEnd w:id="30"/>
    </w:p>
    <w:p w:rsidR="00F36F6D" w:rsidRDefault="00F36F6D" w:rsidP="00FB37E9">
      <w:pPr>
        <w:spacing w:after="0" w:line="240" w:lineRule="auto"/>
        <w:rPr>
          <w:lang w:val="nl-NL"/>
        </w:rPr>
      </w:pPr>
      <w:r>
        <w:rPr>
          <w:lang w:val="nl-NL"/>
        </w:rPr>
        <w:t>De jeugdopleiding binnen vv de Weide is binnen de onderbouw erop gericht op persoonlijke ontwikkeling, binnen de bovenbouw is de doelstelling de team prestatie waarbij gestreefd wordt naar minimaal divisie niveau voor JO19, JO17 en JO15. Het uiteindelijk doel is de regionale opleidingscl</w:t>
      </w:r>
      <w:r w:rsidR="00AA2EF3">
        <w:rPr>
          <w:lang w:val="nl-NL"/>
        </w:rPr>
        <w:t xml:space="preserve">ub te worden die spelers opleidt </w:t>
      </w:r>
      <w:r>
        <w:rPr>
          <w:lang w:val="nl-NL"/>
        </w:rPr>
        <w:t xml:space="preserve">voor het eerste van vv de Weide of </w:t>
      </w:r>
      <w:r w:rsidR="00BE3945">
        <w:rPr>
          <w:lang w:val="nl-NL"/>
        </w:rPr>
        <w:t>het eerste van een</w:t>
      </w:r>
      <w:r w:rsidR="005354FB">
        <w:rPr>
          <w:lang w:val="nl-NL"/>
        </w:rPr>
        <w:t xml:space="preserve"> betaald voetbal organisaties</w:t>
      </w:r>
      <w:r>
        <w:rPr>
          <w:lang w:val="nl-NL"/>
        </w:rPr>
        <w:t xml:space="preserve">. Op dit moment merken we dat spelers vanuit de jeugdopleiding van vv de Weide de overstap maken naar de opleiding van een BVO, hier zijn wij trots op en als het aantal spelers stijgt die deze overstap maken en ook nog slagen is dat een bevestiging van de goede jeugdopleiding van vv de Weide. </w:t>
      </w:r>
    </w:p>
    <w:p w:rsidR="00F2329A" w:rsidRDefault="00F2329A" w:rsidP="00FB37E9">
      <w:pPr>
        <w:spacing w:after="0" w:line="240" w:lineRule="auto"/>
        <w:rPr>
          <w:lang w:val="nl-NL"/>
        </w:rPr>
      </w:pPr>
    </w:p>
    <w:p w:rsidR="00F2329A" w:rsidRDefault="00F2329A" w:rsidP="00FB37E9">
      <w:pPr>
        <w:spacing w:after="0" w:line="240" w:lineRule="auto"/>
        <w:rPr>
          <w:lang w:val="nl-NL"/>
        </w:rPr>
      </w:pPr>
      <w:r w:rsidRPr="00F2329A">
        <w:rPr>
          <w:noProof/>
          <w:lang w:val="nl-NL" w:eastAsia="nl-NL"/>
        </w:rPr>
        <w:drawing>
          <wp:inline distT="0" distB="0" distL="0" distR="0" wp14:anchorId="0B9E2C05" wp14:editId="1786798B">
            <wp:extent cx="5760720" cy="1898650"/>
            <wp:effectExtent l="0" t="0" r="0" b="635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1898650"/>
                    </a:xfrm>
                    <a:prstGeom prst="rect">
                      <a:avLst/>
                    </a:prstGeom>
                  </pic:spPr>
                </pic:pic>
              </a:graphicData>
            </a:graphic>
          </wp:inline>
        </w:drawing>
      </w:r>
    </w:p>
    <w:p w:rsidR="00F2329A" w:rsidRPr="00F2329A" w:rsidRDefault="00F2329A" w:rsidP="00FB37E9">
      <w:pPr>
        <w:spacing w:after="0" w:line="240" w:lineRule="auto"/>
        <w:rPr>
          <w:i/>
          <w:sz w:val="18"/>
          <w:szCs w:val="18"/>
          <w:lang w:val="nl-NL"/>
        </w:rPr>
      </w:pPr>
      <w:r w:rsidRPr="00F2329A">
        <w:rPr>
          <w:i/>
          <w:sz w:val="18"/>
          <w:szCs w:val="18"/>
          <w:lang w:val="nl-NL"/>
        </w:rPr>
        <w:t>Tabel 4 competitieniveau eerste selectieteams</w:t>
      </w:r>
    </w:p>
    <w:sectPr w:rsidR="00F2329A" w:rsidRPr="00F2329A">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C0F" w:rsidRDefault="00823C0F" w:rsidP="0092758A">
      <w:pPr>
        <w:spacing w:after="0" w:line="240" w:lineRule="auto"/>
      </w:pPr>
      <w:r>
        <w:separator/>
      </w:r>
    </w:p>
  </w:endnote>
  <w:endnote w:type="continuationSeparator" w:id="0">
    <w:p w:rsidR="00823C0F" w:rsidRDefault="00823C0F" w:rsidP="00927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455525140"/>
      <w:docPartObj>
        <w:docPartGallery w:val="Page Numbers (Bottom of Page)"/>
        <w:docPartUnique/>
      </w:docPartObj>
    </w:sdtPr>
    <w:sdtEndPr/>
    <w:sdtContent>
      <w:p w:rsidR="004F3A10" w:rsidRPr="002E18B4" w:rsidRDefault="004F3A10" w:rsidP="004F3A10">
        <w:pPr>
          <w:pStyle w:val="Voettekst"/>
          <w:rPr>
            <w:sz w:val="20"/>
            <w:szCs w:val="20"/>
            <w:lang w:val="nl-NL"/>
          </w:rPr>
        </w:pPr>
        <w:r w:rsidRPr="004F3A10">
          <w:rPr>
            <w:noProof/>
            <w:sz w:val="20"/>
            <w:szCs w:val="20"/>
            <w:lang w:val="nl-NL" w:eastAsia="nl-NL"/>
          </w:rPr>
          <mc:AlternateContent>
            <mc:Choice Requires="wps">
              <w:drawing>
                <wp:anchor distT="0" distB="0" distL="114300" distR="114300" simplePos="0" relativeHeight="251659264" behindDoc="0" locked="0" layoutInCell="1" allowOverlap="1">
                  <wp:simplePos x="0" y="0"/>
                  <wp:positionH relativeFrom="column">
                    <wp:posOffset>24130</wp:posOffset>
                  </wp:positionH>
                  <wp:positionV relativeFrom="paragraph">
                    <wp:posOffset>-81280</wp:posOffset>
                  </wp:positionV>
                  <wp:extent cx="5734050" cy="9525"/>
                  <wp:effectExtent l="0" t="0" r="19050" b="28575"/>
                  <wp:wrapNone/>
                  <wp:docPr id="9" name="Rechte verbindingslijn 9"/>
                  <wp:cNvGraphicFramePr/>
                  <a:graphic xmlns:a="http://schemas.openxmlformats.org/drawingml/2006/main">
                    <a:graphicData uri="http://schemas.microsoft.com/office/word/2010/wordprocessingShape">
                      <wps:wsp>
                        <wps:cNvCnPr/>
                        <wps:spPr>
                          <a:xfrm flipV="1">
                            <a:off x="0" y="0"/>
                            <a:ext cx="57340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96B506" id="Rechte verbindingslijn 9"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9pt,-6.4pt" to="453.4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" strokecolor="#5b9bd5 [3204]" strokeweight=".5pt">
                  <v:stroke joinstyle="miter"/>
                </v:line>
              </w:pict>
            </mc:Fallback>
          </mc:AlternateContent>
        </w:r>
        <w:r w:rsidRPr="002E18B4">
          <w:rPr>
            <w:sz w:val="20"/>
            <w:szCs w:val="20"/>
            <w:lang w:val="nl-NL"/>
          </w:rPr>
          <w:t>Jeugdbeleidsplan</w:t>
        </w:r>
        <w:r w:rsidR="002E18B4" w:rsidRPr="002E18B4">
          <w:rPr>
            <w:sz w:val="20"/>
            <w:szCs w:val="20"/>
            <w:lang w:val="nl-NL"/>
          </w:rPr>
          <w:t xml:space="preserve"> </w:t>
        </w:r>
        <w:r w:rsidR="006948B0">
          <w:rPr>
            <w:sz w:val="20"/>
            <w:szCs w:val="20"/>
            <w:lang w:val="nl-NL"/>
          </w:rPr>
          <w:t>vv de Weide 201</w:t>
        </w:r>
        <w:r w:rsidR="00B0094C">
          <w:rPr>
            <w:sz w:val="20"/>
            <w:szCs w:val="20"/>
            <w:lang w:val="nl-NL"/>
          </w:rPr>
          <w:t>9</w:t>
        </w:r>
        <w:r w:rsidR="006948B0">
          <w:rPr>
            <w:sz w:val="20"/>
            <w:szCs w:val="20"/>
            <w:lang w:val="nl-NL"/>
          </w:rPr>
          <w:t xml:space="preserve"> – 2022</w:t>
        </w:r>
        <w:r w:rsidRPr="002E18B4">
          <w:rPr>
            <w:sz w:val="20"/>
            <w:szCs w:val="20"/>
            <w:lang w:val="nl-NL"/>
          </w:rPr>
          <w:tab/>
        </w:r>
        <w:r w:rsidRPr="002E18B4">
          <w:rPr>
            <w:sz w:val="20"/>
            <w:szCs w:val="20"/>
            <w:lang w:val="nl-NL"/>
          </w:rPr>
          <w:tab/>
        </w:r>
        <w:r w:rsidRPr="004F3A10">
          <w:rPr>
            <w:sz w:val="20"/>
            <w:szCs w:val="20"/>
          </w:rPr>
          <w:fldChar w:fldCharType="begin"/>
        </w:r>
        <w:r w:rsidRPr="002E18B4">
          <w:rPr>
            <w:sz w:val="20"/>
            <w:szCs w:val="20"/>
            <w:lang w:val="nl-NL"/>
          </w:rPr>
          <w:instrText>PAGE   \* MERGEFORMAT</w:instrText>
        </w:r>
        <w:r w:rsidRPr="004F3A10">
          <w:rPr>
            <w:sz w:val="20"/>
            <w:szCs w:val="20"/>
          </w:rPr>
          <w:fldChar w:fldCharType="separate"/>
        </w:r>
        <w:r w:rsidR="00056590">
          <w:rPr>
            <w:noProof/>
            <w:sz w:val="20"/>
            <w:szCs w:val="20"/>
            <w:lang w:val="nl-NL"/>
          </w:rPr>
          <w:t>10</w:t>
        </w:r>
        <w:r w:rsidRPr="004F3A10">
          <w:rPr>
            <w:sz w:val="20"/>
            <w:szCs w:val="20"/>
          </w:rPr>
          <w:fldChar w:fldCharType="end"/>
        </w:r>
      </w:p>
    </w:sdtContent>
  </w:sdt>
  <w:p w:rsidR="004F3A10" w:rsidRPr="002E18B4" w:rsidRDefault="004F3A10">
    <w:pPr>
      <w:pStyle w:val="Voettekst"/>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C0F" w:rsidRDefault="00823C0F" w:rsidP="0092758A">
      <w:pPr>
        <w:spacing w:after="0" w:line="240" w:lineRule="auto"/>
      </w:pPr>
      <w:r>
        <w:separator/>
      </w:r>
    </w:p>
  </w:footnote>
  <w:footnote w:type="continuationSeparator" w:id="0">
    <w:p w:rsidR="00823C0F" w:rsidRDefault="00823C0F" w:rsidP="009275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58A" w:rsidRDefault="0092758A" w:rsidP="0092758A">
    <w:pPr>
      <w:pStyle w:val="Koptekst"/>
      <w:jc w:val="right"/>
    </w:pPr>
    <w:r>
      <w:rPr>
        <w:noProof/>
        <w:lang w:val="nl-NL" w:eastAsia="nl-NL"/>
      </w:rPr>
      <w:drawing>
        <wp:inline distT="0" distB="0" distL="0" distR="0">
          <wp:extent cx="952500" cy="9525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v de Weide logo.jpg"/>
                  <pic:cNvPicPr/>
                </pic:nvPicPr>
                <pic:blipFill>
                  <a:blip r:embed="rId1">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61297"/>
    <w:multiLevelType w:val="multilevel"/>
    <w:tmpl w:val="BB9CD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735B37"/>
    <w:multiLevelType w:val="hybridMultilevel"/>
    <w:tmpl w:val="18E805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0E35387"/>
    <w:multiLevelType w:val="hybridMultilevel"/>
    <w:tmpl w:val="2D0C9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F85B7F"/>
    <w:multiLevelType w:val="hybridMultilevel"/>
    <w:tmpl w:val="A81CE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E56"/>
    <w:rsid w:val="0004325C"/>
    <w:rsid w:val="0004427F"/>
    <w:rsid w:val="00050BB3"/>
    <w:rsid w:val="00056590"/>
    <w:rsid w:val="00060158"/>
    <w:rsid w:val="00062CE2"/>
    <w:rsid w:val="00081F45"/>
    <w:rsid w:val="000824A8"/>
    <w:rsid w:val="00097711"/>
    <w:rsid w:val="000A1169"/>
    <w:rsid w:val="000E2D24"/>
    <w:rsid w:val="001666B4"/>
    <w:rsid w:val="0019629C"/>
    <w:rsid w:val="00196A0F"/>
    <w:rsid w:val="001A3CDB"/>
    <w:rsid w:val="001B04B1"/>
    <w:rsid w:val="001D39E4"/>
    <w:rsid w:val="002A7EE5"/>
    <w:rsid w:val="002E18B4"/>
    <w:rsid w:val="00307CEC"/>
    <w:rsid w:val="00334148"/>
    <w:rsid w:val="003462D1"/>
    <w:rsid w:val="00364AC1"/>
    <w:rsid w:val="003666D6"/>
    <w:rsid w:val="004069BC"/>
    <w:rsid w:val="00416E3B"/>
    <w:rsid w:val="00436F5B"/>
    <w:rsid w:val="004D7663"/>
    <w:rsid w:val="004F3A10"/>
    <w:rsid w:val="0051133B"/>
    <w:rsid w:val="00516B10"/>
    <w:rsid w:val="00530084"/>
    <w:rsid w:val="00534980"/>
    <w:rsid w:val="005354FB"/>
    <w:rsid w:val="005A471A"/>
    <w:rsid w:val="005E44E1"/>
    <w:rsid w:val="00602475"/>
    <w:rsid w:val="006948B0"/>
    <w:rsid w:val="006C114B"/>
    <w:rsid w:val="006D45E2"/>
    <w:rsid w:val="006F070F"/>
    <w:rsid w:val="00726B03"/>
    <w:rsid w:val="007548BD"/>
    <w:rsid w:val="00795D8B"/>
    <w:rsid w:val="007A28DC"/>
    <w:rsid w:val="007B22C1"/>
    <w:rsid w:val="007C6E56"/>
    <w:rsid w:val="007D7AE1"/>
    <w:rsid w:val="007F5536"/>
    <w:rsid w:val="00823C0F"/>
    <w:rsid w:val="00825EB3"/>
    <w:rsid w:val="008324C4"/>
    <w:rsid w:val="008B1371"/>
    <w:rsid w:val="008E616A"/>
    <w:rsid w:val="009022AF"/>
    <w:rsid w:val="00914368"/>
    <w:rsid w:val="0092758A"/>
    <w:rsid w:val="00942F2F"/>
    <w:rsid w:val="009604DE"/>
    <w:rsid w:val="00983228"/>
    <w:rsid w:val="009A700B"/>
    <w:rsid w:val="009F0D73"/>
    <w:rsid w:val="00A20247"/>
    <w:rsid w:val="00A26F5E"/>
    <w:rsid w:val="00A44591"/>
    <w:rsid w:val="00A72DFC"/>
    <w:rsid w:val="00A76506"/>
    <w:rsid w:val="00A91D87"/>
    <w:rsid w:val="00AA2EF3"/>
    <w:rsid w:val="00AB7849"/>
    <w:rsid w:val="00AD3920"/>
    <w:rsid w:val="00AE2875"/>
    <w:rsid w:val="00AE6FC0"/>
    <w:rsid w:val="00B0094C"/>
    <w:rsid w:val="00B03418"/>
    <w:rsid w:val="00B507CD"/>
    <w:rsid w:val="00B82E12"/>
    <w:rsid w:val="00BA0344"/>
    <w:rsid w:val="00BD1E43"/>
    <w:rsid w:val="00BE3945"/>
    <w:rsid w:val="00C04ECA"/>
    <w:rsid w:val="00C1774F"/>
    <w:rsid w:val="00C220C1"/>
    <w:rsid w:val="00C65351"/>
    <w:rsid w:val="00C70D58"/>
    <w:rsid w:val="00C73C90"/>
    <w:rsid w:val="00C854F7"/>
    <w:rsid w:val="00CE5A5D"/>
    <w:rsid w:val="00CF10CE"/>
    <w:rsid w:val="00D0000B"/>
    <w:rsid w:val="00D22435"/>
    <w:rsid w:val="00D353F4"/>
    <w:rsid w:val="00D430F0"/>
    <w:rsid w:val="00D52B91"/>
    <w:rsid w:val="00D531ED"/>
    <w:rsid w:val="00D81DE6"/>
    <w:rsid w:val="00D877C1"/>
    <w:rsid w:val="00DC6680"/>
    <w:rsid w:val="00DD5059"/>
    <w:rsid w:val="00DE4784"/>
    <w:rsid w:val="00E636C0"/>
    <w:rsid w:val="00E73C0A"/>
    <w:rsid w:val="00E93C4D"/>
    <w:rsid w:val="00EA1762"/>
    <w:rsid w:val="00EA7FAE"/>
    <w:rsid w:val="00EB12EC"/>
    <w:rsid w:val="00ED3084"/>
    <w:rsid w:val="00ED3B15"/>
    <w:rsid w:val="00EE1DA9"/>
    <w:rsid w:val="00EF3FB9"/>
    <w:rsid w:val="00F0096A"/>
    <w:rsid w:val="00F04E2B"/>
    <w:rsid w:val="00F1180E"/>
    <w:rsid w:val="00F2329A"/>
    <w:rsid w:val="00F36F6D"/>
    <w:rsid w:val="00F60414"/>
    <w:rsid w:val="00F82111"/>
    <w:rsid w:val="00FB37E9"/>
    <w:rsid w:val="00FD6BAC"/>
    <w:rsid w:val="00FF124E"/>
    <w:rsid w:val="00FF1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CA163C1-8B7F-4813-ABC0-3925100DA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E636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E636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CF10CE"/>
    <w:pPr>
      <w:keepNext/>
      <w:keepLines/>
      <w:spacing w:before="40" w:after="0"/>
      <w:outlineLvl w:val="2"/>
    </w:pPr>
    <w:rPr>
      <w:rFonts w:asciiTheme="majorHAnsi" w:eastAsiaTheme="majorEastAsia" w:hAnsiTheme="majorHAnsi" w:cstheme="majorBidi"/>
      <w:color w:val="2E74B5" w:themeColor="accent1" w:themeShade="BF"/>
      <w:sz w:val="24"/>
      <w:szCs w:val="24"/>
    </w:rPr>
  </w:style>
  <w:style w:type="paragraph" w:styleId="Kop4">
    <w:name w:val="heading 4"/>
    <w:basedOn w:val="Standaard"/>
    <w:next w:val="Standaard"/>
    <w:link w:val="Kop4Char"/>
    <w:uiPriority w:val="9"/>
    <w:unhideWhenUsed/>
    <w:qFormat/>
    <w:rsid w:val="00CE5A5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20247"/>
    <w:pPr>
      <w:ind w:left="720"/>
      <w:contextualSpacing/>
    </w:pPr>
  </w:style>
  <w:style w:type="paragraph" w:customStyle="1" w:styleId="paragraph">
    <w:name w:val="paragraph"/>
    <w:basedOn w:val="Standaard"/>
    <w:rsid w:val="00A20247"/>
    <w:pPr>
      <w:spacing w:after="0"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Standaardalinea-lettertype"/>
    <w:rsid w:val="00A20247"/>
  </w:style>
  <w:style w:type="character" w:customStyle="1" w:styleId="normaltextrun1">
    <w:name w:val="normaltextrun1"/>
    <w:basedOn w:val="Standaardalinea-lettertype"/>
    <w:rsid w:val="00A20247"/>
  </w:style>
  <w:style w:type="character" w:customStyle="1" w:styleId="eop">
    <w:name w:val="eop"/>
    <w:basedOn w:val="Standaardalinea-lettertype"/>
    <w:rsid w:val="00A20247"/>
  </w:style>
  <w:style w:type="paragraph" w:customStyle="1" w:styleId="textbox">
    <w:name w:val="textbox"/>
    <w:basedOn w:val="Standaard"/>
    <w:rsid w:val="009604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Kop1Char">
    <w:name w:val="Kop 1 Char"/>
    <w:basedOn w:val="Standaardalinea-lettertype"/>
    <w:link w:val="Kop1"/>
    <w:uiPriority w:val="9"/>
    <w:rsid w:val="00E636C0"/>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E636C0"/>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CF10CE"/>
    <w:rPr>
      <w:rFonts w:asciiTheme="majorHAnsi" w:eastAsiaTheme="majorEastAsia" w:hAnsiTheme="majorHAnsi" w:cstheme="majorBidi"/>
      <w:color w:val="2E74B5" w:themeColor="accent1" w:themeShade="BF"/>
      <w:sz w:val="24"/>
      <w:szCs w:val="24"/>
    </w:rPr>
  </w:style>
  <w:style w:type="character" w:customStyle="1" w:styleId="Kop4Char">
    <w:name w:val="Kop 4 Char"/>
    <w:basedOn w:val="Standaardalinea-lettertype"/>
    <w:link w:val="Kop4"/>
    <w:uiPriority w:val="9"/>
    <w:rsid w:val="00CE5A5D"/>
    <w:rPr>
      <w:rFonts w:asciiTheme="majorHAnsi" w:eastAsiaTheme="majorEastAsia" w:hAnsiTheme="majorHAnsi" w:cstheme="majorBidi"/>
      <w:i/>
      <w:iCs/>
      <w:color w:val="2E74B5" w:themeColor="accent1" w:themeShade="BF"/>
    </w:rPr>
  </w:style>
  <w:style w:type="paragraph" w:styleId="Normaalweb">
    <w:name w:val="Normal (Web)"/>
    <w:basedOn w:val="Standaard"/>
    <w:uiPriority w:val="99"/>
    <w:semiHidden/>
    <w:unhideWhenUsed/>
    <w:rsid w:val="00795D8B"/>
    <w:pPr>
      <w:spacing w:after="150" w:line="240" w:lineRule="auto"/>
    </w:pPr>
    <w:rPr>
      <w:rFonts w:ascii="Times New Roman" w:eastAsia="Times New Roman" w:hAnsi="Times New Roman" w:cs="Times New Roman"/>
      <w:sz w:val="24"/>
      <w:szCs w:val="24"/>
      <w:lang w:eastAsia="en-GB"/>
    </w:rPr>
  </w:style>
  <w:style w:type="character" w:styleId="Hyperlink">
    <w:name w:val="Hyperlink"/>
    <w:basedOn w:val="Standaardalinea-lettertype"/>
    <w:uiPriority w:val="99"/>
    <w:unhideWhenUsed/>
    <w:rsid w:val="001D39E4"/>
    <w:rPr>
      <w:color w:val="0563C1" w:themeColor="hyperlink"/>
      <w:u w:val="single"/>
    </w:rPr>
  </w:style>
  <w:style w:type="paragraph" w:styleId="Kopvaninhoudsopgave">
    <w:name w:val="TOC Heading"/>
    <w:basedOn w:val="Kop1"/>
    <w:next w:val="Standaard"/>
    <w:uiPriority w:val="39"/>
    <w:unhideWhenUsed/>
    <w:qFormat/>
    <w:rsid w:val="006D45E2"/>
    <w:pPr>
      <w:outlineLvl w:val="9"/>
    </w:pPr>
    <w:rPr>
      <w:lang w:eastAsia="en-GB"/>
    </w:rPr>
  </w:style>
  <w:style w:type="paragraph" w:styleId="Inhopg1">
    <w:name w:val="toc 1"/>
    <w:basedOn w:val="Standaard"/>
    <w:next w:val="Standaard"/>
    <w:autoRedefine/>
    <w:uiPriority w:val="39"/>
    <w:unhideWhenUsed/>
    <w:rsid w:val="006D45E2"/>
    <w:pPr>
      <w:spacing w:after="100"/>
    </w:pPr>
  </w:style>
  <w:style w:type="paragraph" w:styleId="Inhopg2">
    <w:name w:val="toc 2"/>
    <w:basedOn w:val="Standaard"/>
    <w:next w:val="Standaard"/>
    <w:autoRedefine/>
    <w:uiPriority w:val="39"/>
    <w:unhideWhenUsed/>
    <w:rsid w:val="006D45E2"/>
    <w:pPr>
      <w:spacing w:after="100"/>
      <w:ind w:left="220"/>
    </w:pPr>
  </w:style>
  <w:style w:type="paragraph" w:styleId="Inhopg3">
    <w:name w:val="toc 3"/>
    <w:basedOn w:val="Standaard"/>
    <w:next w:val="Standaard"/>
    <w:autoRedefine/>
    <w:uiPriority w:val="39"/>
    <w:unhideWhenUsed/>
    <w:rsid w:val="006D45E2"/>
    <w:pPr>
      <w:spacing w:after="100"/>
      <w:ind w:left="440"/>
    </w:pPr>
  </w:style>
  <w:style w:type="paragraph" w:styleId="Koptekst">
    <w:name w:val="header"/>
    <w:basedOn w:val="Standaard"/>
    <w:link w:val="KoptekstChar"/>
    <w:uiPriority w:val="99"/>
    <w:unhideWhenUsed/>
    <w:rsid w:val="0092758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2758A"/>
  </w:style>
  <w:style w:type="paragraph" w:styleId="Voettekst">
    <w:name w:val="footer"/>
    <w:basedOn w:val="Standaard"/>
    <w:link w:val="VoettekstChar"/>
    <w:uiPriority w:val="99"/>
    <w:unhideWhenUsed/>
    <w:rsid w:val="0092758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758A"/>
  </w:style>
  <w:style w:type="paragraph" w:styleId="Geenafstand">
    <w:name w:val="No Spacing"/>
    <w:uiPriority w:val="1"/>
    <w:qFormat/>
    <w:rsid w:val="005A471A"/>
    <w:pPr>
      <w:spacing w:after="0" w:line="240" w:lineRule="auto"/>
    </w:pPr>
  </w:style>
  <w:style w:type="table" w:styleId="Tabelraster">
    <w:name w:val="Table Grid"/>
    <w:basedOn w:val="Standaardtabel"/>
    <w:uiPriority w:val="59"/>
    <w:rsid w:val="002E18B4"/>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29507">
      <w:bodyDiv w:val="1"/>
      <w:marLeft w:val="0"/>
      <w:marRight w:val="0"/>
      <w:marTop w:val="0"/>
      <w:marBottom w:val="0"/>
      <w:divBdr>
        <w:top w:val="none" w:sz="0" w:space="0" w:color="auto"/>
        <w:left w:val="none" w:sz="0" w:space="0" w:color="auto"/>
        <w:bottom w:val="none" w:sz="0" w:space="0" w:color="auto"/>
        <w:right w:val="none" w:sz="0" w:space="0" w:color="auto"/>
      </w:divBdr>
      <w:divsChild>
        <w:div w:id="59132794">
          <w:marLeft w:val="0"/>
          <w:marRight w:val="0"/>
          <w:marTop w:val="0"/>
          <w:marBottom w:val="0"/>
          <w:divBdr>
            <w:top w:val="none" w:sz="0" w:space="0" w:color="auto"/>
            <w:left w:val="none" w:sz="0" w:space="0" w:color="auto"/>
            <w:bottom w:val="none" w:sz="0" w:space="0" w:color="auto"/>
            <w:right w:val="none" w:sz="0" w:space="0" w:color="auto"/>
          </w:divBdr>
          <w:divsChild>
            <w:div w:id="1032270955">
              <w:marLeft w:val="0"/>
              <w:marRight w:val="0"/>
              <w:marTop w:val="0"/>
              <w:marBottom w:val="0"/>
              <w:divBdr>
                <w:top w:val="none" w:sz="0" w:space="0" w:color="auto"/>
                <w:left w:val="none" w:sz="0" w:space="0" w:color="auto"/>
                <w:bottom w:val="none" w:sz="0" w:space="0" w:color="auto"/>
                <w:right w:val="none" w:sz="0" w:space="0" w:color="auto"/>
              </w:divBdr>
              <w:divsChild>
                <w:div w:id="970012801">
                  <w:marLeft w:val="0"/>
                  <w:marRight w:val="0"/>
                  <w:marTop w:val="0"/>
                  <w:marBottom w:val="0"/>
                  <w:divBdr>
                    <w:top w:val="none" w:sz="0" w:space="0" w:color="auto"/>
                    <w:left w:val="none" w:sz="0" w:space="0" w:color="auto"/>
                    <w:bottom w:val="none" w:sz="0" w:space="0" w:color="auto"/>
                    <w:right w:val="none" w:sz="0" w:space="0" w:color="auto"/>
                  </w:divBdr>
                  <w:divsChild>
                    <w:div w:id="1231965911">
                      <w:marLeft w:val="0"/>
                      <w:marRight w:val="0"/>
                      <w:marTop w:val="0"/>
                      <w:marBottom w:val="0"/>
                      <w:divBdr>
                        <w:top w:val="none" w:sz="0" w:space="0" w:color="auto"/>
                        <w:left w:val="none" w:sz="0" w:space="0" w:color="auto"/>
                        <w:bottom w:val="none" w:sz="0" w:space="0" w:color="auto"/>
                        <w:right w:val="none" w:sz="0" w:space="0" w:color="auto"/>
                      </w:divBdr>
                      <w:divsChild>
                        <w:div w:id="1602686535">
                          <w:marLeft w:val="0"/>
                          <w:marRight w:val="0"/>
                          <w:marTop w:val="0"/>
                          <w:marBottom w:val="0"/>
                          <w:divBdr>
                            <w:top w:val="none" w:sz="0" w:space="0" w:color="auto"/>
                            <w:left w:val="none" w:sz="0" w:space="0" w:color="auto"/>
                            <w:bottom w:val="none" w:sz="0" w:space="0" w:color="auto"/>
                            <w:right w:val="none" w:sz="0" w:space="0" w:color="auto"/>
                          </w:divBdr>
                          <w:divsChild>
                            <w:div w:id="1913008944">
                              <w:marLeft w:val="0"/>
                              <w:marRight w:val="0"/>
                              <w:marTop w:val="0"/>
                              <w:marBottom w:val="0"/>
                              <w:divBdr>
                                <w:top w:val="none" w:sz="0" w:space="0" w:color="auto"/>
                                <w:left w:val="none" w:sz="0" w:space="0" w:color="auto"/>
                                <w:bottom w:val="none" w:sz="0" w:space="0" w:color="auto"/>
                                <w:right w:val="none" w:sz="0" w:space="0" w:color="auto"/>
                              </w:divBdr>
                              <w:divsChild>
                                <w:div w:id="1541016316">
                                  <w:marLeft w:val="0"/>
                                  <w:marRight w:val="0"/>
                                  <w:marTop w:val="0"/>
                                  <w:marBottom w:val="0"/>
                                  <w:divBdr>
                                    <w:top w:val="none" w:sz="0" w:space="0" w:color="auto"/>
                                    <w:left w:val="none" w:sz="0" w:space="0" w:color="auto"/>
                                    <w:bottom w:val="none" w:sz="0" w:space="0" w:color="auto"/>
                                    <w:right w:val="none" w:sz="0" w:space="0" w:color="auto"/>
                                  </w:divBdr>
                                  <w:divsChild>
                                    <w:div w:id="1720010783">
                                      <w:marLeft w:val="0"/>
                                      <w:marRight w:val="0"/>
                                      <w:marTop w:val="0"/>
                                      <w:marBottom w:val="0"/>
                                      <w:divBdr>
                                        <w:top w:val="none" w:sz="0" w:space="0" w:color="auto"/>
                                        <w:left w:val="none" w:sz="0" w:space="0" w:color="auto"/>
                                        <w:bottom w:val="none" w:sz="0" w:space="0" w:color="auto"/>
                                        <w:right w:val="none" w:sz="0" w:space="0" w:color="auto"/>
                                      </w:divBdr>
                                      <w:divsChild>
                                        <w:div w:id="1074353127">
                                          <w:marLeft w:val="0"/>
                                          <w:marRight w:val="0"/>
                                          <w:marTop w:val="0"/>
                                          <w:marBottom w:val="0"/>
                                          <w:divBdr>
                                            <w:top w:val="none" w:sz="0" w:space="0" w:color="auto"/>
                                            <w:left w:val="none" w:sz="0" w:space="0" w:color="auto"/>
                                            <w:bottom w:val="none" w:sz="0" w:space="0" w:color="auto"/>
                                            <w:right w:val="none" w:sz="0" w:space="0" w:color="auto"/>
                                          </w:divBdr>
                                          <w:divsChild>
                                            <w:div w:id="1811897162">
                                              <w:marLeft w:val="0"/>
                                              <w:marRight w:val="0"/>
                                              <w:marTop w:val="0"/>
                                              <w:marBottom w:val="0"/>
                                              <w:divBdr>
                                                <w:top w:val="none" w:sz="0" w:space="0" w:color="auto"/>
                                                <w:left w:val="none" w:sz="0" w:space="0" w:color="auto"/>
                                                <w:bottom w:val="none" w:sz="0" w:space="0" w:color="auto"/>
                                                <w:right w:val="none" w:sz="0" w:space="0" w:color="auto"/>
                                              </w:divBdr>
                                              <w:divsChild>
                                                <w:div w:id="40328692">
                                                  <w:marLeft w:val="0"/>
                                                  <w:marRight w:val="0"/>
                                                  <w:marTop w:val="0"/>
                                                  <w:marBottom w:val="0"/>
                                                  <w:divBdr>
                                                    <w:top w:val="none" w:sz="0" w:space="0" w:color="auto"/>
                                                    <w:left w:val="none" w:sz="0" w:space="0" w:color="auto"/>
                                                    <w:bottom w:val="none" w:sz="0" w:space="0" w:color="auto"/>
                                                    <w:right w:val="none" w:sz="0" w:space="0" w:color="auto"/>
                                                  </w:divBdr>
                                                  <w:divsChild>
                                                    <w:div w:id="1712025398">
                                                      <w:marLeft w:val="0"/>
                                                      <w:marRight w:val="0"/>
                                                      <w:marTop w:val="0"/>
                                                      <w:marBottom w:val="0"/>
                                                      <w:divBdr>
                                                        <w:top w:val="none" w:sz="0" w:space="0" w:color="auto"/>
                                                        <w:left w:val="none" w:sz="0" w:space="0" w:color="auto"/>
                                                        <w:bottom w:val="none" w:sz="0" w:space="0" w:color="auto"/>
                                                        <w:right w:val="none" w:sz="0" w:space="0" w:color="auto"/>
                                                      </w:divBdr>
                                                      <w:divsChild>
                                                        <w:div w:id="1576863173">
                                                          <w:marLeft w:val="0"/>
                                                          <w:marRight w:val="0"/>
                                                          <w:marTop w:val="0"/>
                                                          <w:marBottom w:val="0"/>
                                                          <w:divBdr>
                                                            <w:top w:val="none" w:sz="0" w:space="0" w:color="auto"/>
                                                            <w:left w:val="none" w:sz="0" w:space="0" w:color="auto"/>
                                                            <w:bottom w:val="none" w:sz="0" w:space="0" w:color="auto"/>
                                                            <w:right w:val="none" w:sz="0" w:space="0" w:color="auto"/>
                                                          </w:divBdr>
                                                          <w:divsChild>
                                                            <w:div w:id="112753138">
                                                              <w:marLeft w:val="0"/>
                                                              <w:marRight w:val="0"/>
                                                              <w:marTop w:val="0"/>
                                                              <w:marBottom w:val="0"/>
                                                              <w:divBdr>
                                                                <w:top w:val="none" w:sz="0" w:space="0" w:color="auto"/>
                                                                <w:left w:val="none" w:sz="0" w:space="0" w:color="auto"/>
                                                                <w:bottom w:val="none" w:sz="0" w:space="0" w:color="auto"/>
                                                                <w:right w:val="none" w:sz="0" w:space="0" w:color="auto"/>
                                                              </w:divBdr>
                                                              <w:divsChild>
                                                                <w:div w:id="38260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2052905">
      <w:bodyDiv w:val="1"/>
      <w:marLeft w:val="0"/>
      <w:marRight w:val="0"/>
      <w:marTop w:val="0"/>
      <w:marBottom w:val="0"/>
      <w:divBdr>
        <w:top w:val="none" w:sz="0" w:space="0" w:color="auto"/>
        <w:left w:val="none" w:sz="0" w:space="0" w:color="auto"/>
        <w:bottom w:val="none" w:sz="0" w:space="0" w:color="auto"/>
        <w:right w:val="none" w:sz="0" w:space="0" w:color="auto"/>
      </w:divBdr>
      <w:divsChild>
        <w:div w:id="869538983">
          <w:marLeft w:val="0"/>
          <w:marRight w:val="0"/>
          <w:marTop w:val="0"/>
          <w:marBottom w:val="0"/>
          <w:divBdr>
            <w:top w:val="none" w:sz="0" w:space="0" w:color="auto"/>
            <w:left w:val="none" w:sz="0" w:space="0" w:color="auto"/>
            <w:bottom w:val="none" w:sz="0" w:space="0" w:color="auto"/>
            <w:right w:val="none" w:sz="0" w:space="0" w:color="auto"/>
          </w:divBdr>
          <w:divsChild>
            <w:div w:id="14237732">
              <w:marLeft w:val="0"/>
              <w:marRight w:val="0"/>
              <w:marTop w:val="0"/>
              <w:marBottom w:val="0"/>
              <w:divBdr>
                <w:top w:val="none" w:sz="0" w:space="0" w:color="auto"/>
                <w:left w:val="none" w:sz="0" w:space="0" w:color="auto"/>
                <w:bottom w:val="none" w:sz="0" w:space="0" w:color="auto"/>
                <w:right w:val="none" w:sz="0" w:space="0" w:color="auto"/>
              </w:divBdr>
              <w:divsChild>
                <w:div w:id="937178916">
                  <w:marLeft w:val="0"/>
                  <w:marRight w:val="0"/>
                  <w:marTop w:val="0"/>
                  <w:marBottom w:val="0"/>
                  <w:divBdr>
                    <w:top w:val="none" w:sz="0" w:space="0" w:color="auto"/>
                    <w:left w:val="none" w:sz="0" w:space="0" w:color="auto"/>
                    <w:bottom w:val="none" w:sz="0" w:space="0" w:color="auto"/>
                    <w:right w:val="none" w:sz="0" w:space="0" w:color="auto"/>
                  </w:divBdr>
                  <w:divsChild>
                    <w:div w:id="1546408924">
                      <w:marLeft w:val="0"/>
                      <w:marRight w:val="0"/>
                      <w:marTop w:val="0"/>
                      <w:marBottom w:val="0"/>
                      <w:divBdr>
                        <w:top w:val="none" w:sz="0" w:space="0" w:color="auto"/>
                        <w:left w:val="none" w:sz="0" w:space="0" w:color="auto"/>
                        <w:bottom w:val="none" w:sz="0" w:space="0" w:color="auto"/>
                        <w:right w:val="none" w:sz="0" w:space="0" w:color="auto"/>
                      </w:divBdr>
                      <w:divsChild>
                        <w:div w:id="929045438">
                          <w:marLeft w:val="0"/>
                          <w:marRight w:val="0"/>
                          <w:marTop w:val="0"/>
                          <w:marBottom w:val="0"/>
                          <w:divBdr>
                            <w:top w:val="none" w:sz="0" w:space="0" w:color="auto"/>
                            <w:left w:val="none" w:sz="0" w:space="0" w:color="auto"/>
                            <w:bottom w:val="none" w:sz="0" w:space="0" w:color="auto"/>
                            <w:right w:val="none" w:sz="0" w:space="0" w:color="auto"/>
                          </w:divBdr>
                          <w:divsChild>
                            <w:div w:id="1320379060">
                              <w:marLeft w:val="0"/>
                              <w:marRight w:val="0"/>
                              <w:marTop w:val="0"/>
                              <w:marBottom w:val="0"/>
                              <w:divBdr>
                                <w:top w:val="none" w:sz="0" w:space="0" w:color="auto"/>
                                <w:left w:val="none" w:sz="0" w:space="0" w:color="auto"/>
                                <w:bottom w:val="none" w:sz="0" w:space="0" w:color="auto"/>
                                <w:right w:val="none" w:sz="0" w:space="0" w:color="auto"/>
                              </w:divBdr>
                              <w:divsChild>
                                <w:div w:id="812798170">
                                  <w:marLeft w:val="0"/>
                                  <w:marRight w:val="0"/>
                                  <w:marTop w:val="0"/>
                                  <w:marBottom w:val="0"/>
                                  <w:divBdr>
                                    <w:top w:val="none" w:sz="0" w:space="0" w:color="auto"/>
                                    <w:left w:val="none" w:sz="0" w:space="0" w:color="auto"/>
                                    <w:bottom w:val="none" w:sz="0" w:space="0" w:color="auto"/>
                                    <w:right w:val="none" w:sz="0" w:space="0" w:color="auto"/>
                                  </w:divBdr>
                                  <w:divsChild>
                                    <w:div w:id="858395350">
                                      <w:marLeft w:val="0"/>
                                      <w:marRight w:val="0"/>
                                      <w:marTop w:val="0"/>
                                      <w:marBottom w:val="0"/>
                                      <w:divBdr>
                                        <w:top w:val="none" w:sz="0" w:space="0" w:color="auto"/>
                                        <w:left w:val="none" w:sz="0" w:space="0" w:color="auto"/>
                                        <w:bottom w:val="none" w:sz="0" w:space="0" w:color="auto"/>
                                        <w:right w:val="none" w:sz="0" w:space="0" w:color="auto"/>
                                      </w:divBdr>
                                      <w:divsChild>
                                        <w:div w:id="250772176">
                                          <w:marLeft w:val="0"/>
                                          <w:marRight w:val="0"/>
                                          <w:marTop w:val="0"/>
                                          <w:marBottom w:val="0"/>
                                          <w:divBdr>
                                            <w:top w:val="none" w:sz="0" w:space="0" w:color="auto"/>
                                            <w:left w:val="none" w:sz="0" w:space="0" w:color="auto"/>
                                            <w:bottom w:val="none" w:sz="0" w:space="0" w:color="auto"/>
                                            <w:right w:val="none" w:sz="0" w:space="0" w:color="auto"/>
                                          </w:divBdr>
                                          <w:divsChild>
                                            <w:div w:id="1003436693">
                                              <w:marLeft w:val="0"/>
                                              <w:marRight w:val="0"/>
                                              <w:marTop w:val="0"/>
                                              <w:marBottom w:val="0"/>
                                              <w:divBdr>
                                                <w:top w:val="none" w:sz="0" w:space="0" w:color="auto"/>
                                                <w:left w:val="none" w:sz="0" w:space="0" w:color="auto"/>
                                                <w:bottom w:val="none" w:sz="0" w:space="0" w:color="auto"/>
                                                <w:right w:val="none" w:sz="0" w:space="0" w:color="auto"/>
                                              </w:divBdr>
                                              <w:divsChild>
                                                <w:div w:id="1849321621">
                                                  <w:marLeft w:val="0"/>
                                                  <w:marRight w:val="0"/>
                                                  <w:marTop w:val="0"/>
                                                  <w:marBottom w:val="0"/>
                                                  <w:divBdr>
                                                    <w:top w:val="none" w:sz="0" w:space="0" w:color="auto"/>
                                                    <w:left w:val="none" w:sz="0" w:space="0" w:color="auto"/>
                                                    <w:bottom w:val="none" w:sz="0" w:space="0" w:color="auto"/>
                                                    <w:right w:val="none" w:sz="0" w:space="0" w:color="auto"/>
                                                  </w:divBdr>
                                                  <w:divsChild>
                                                    <w:div w:id="244605905">
                                                      <w:marLeft w:val="0"/>
                                                      <w:marRight w:val="0"/>
                                                      <w:marTop w:val="0"/>
                                                      <w:marBottom w:val="0"/>
                                                      <w:divBdr>
                                                        <w:top w:val="single" w:sz="6" w:space="0" w:color="ABABAB"/>
                                                        <w:left w:val="single" w:sz="6" w:space="0" w:color="ABABAB"/>
                                                        <w:bottom w:val="none" w:sz="0" w:space="0" w:color="auto"/>
                                                        <w:right w:val="single" w:sz="6" w:space="0" w:color="ABABAB"/>
                                                      </w:divBdr>
                                                      <w:divsChild>
                                                        <w:div w:id="1750417643">
                                                          <w:marLeft w:val="0"/>
                                                          <w:marRight w:val="0"/>
                                                          <w:marTop w:val="0"/>
                                                          <w:marBottom w:val="0"/>
                                                          <w:divBdr>
                                                            <w:top w:val="none" w:sz="0" w:space="0" w:color="auto"/>
                                                            <w:left w:val="none" w:sz="0" w:space="0" w:color="auto"/>
                                                            <w:bottom w:val="none" w:sz="0" w:space="0" w:color="auto"/>
                                                            <w:right w:val="none" w:sz="0" w:space="0" w:color="auto"/>
                                                          </w:divBdr>
                                                          <w:divsChild>
                                                            <w:div w:id="739792401">
                                                              <w:marLeft w:val="0"/>
                                                              <w:marRight w:val="0"/>
                                                              <w:marTop w:val="0"/>
                                                              <w:marBottom w:val="0"/>
                                                              <w:divBdr>
                                                                <w:top w:val="none" w:sz="0" w:space="0" w:color="auto"/>
                                                                <w:left w:val="none" w:sz="0" w:space="0" w:color="auto"/>
                                                                <w:bottom w:val="none" w:sz="0" w:space="0" w:color="auto"/>
                                                                <w:right w:val="none" w:sz="0" w:space="0" w:color="auto"/>
                                                              </w:divBdr>
                                                              <w:divsChild>
                                                                <w:div w:id="753205379">
                                                                  <w:marLeft w:val="0"/>
                                                                  <w:marRight w:val="0"/>
                                                                  <w:marTop w:val="0"/>
                                                                  <w:marBottom w:val="0"/>
                                                                  <w:divBdr>
                                                                    <w:top w:val="none" w:sz="0" w:space="0" w:color="auto"/>
                                                                    <w:left w:val="none" w:sz="0" w:space="0" w:color="auto"/>
                                                                    <w:bottom w:val="none" w:sz="0" w:space="0" w:color="auto"/>
                                                                    <w:right w:val="none" w:sz="0" w:space="0" w:color="auto"/>
                                                                  </w:divBdr>
                                                                  <w:divsChild>
                                                                    <w:div w:id="757600465">
                                                                      <w:marLeft w:val="0"/>
                                                                      <w:marRight w:val="0"/>
                                                                      <w:marTop w:val="0"/>
                                                                      <w:marBottom w:val="0"/>
                                                                      <w:divBdr>
                                                                        <w:top w:val="none" w:sz="0" w:space="0" w:color="auto"/>
                                                                        <w:left w:val="none" w:sz="0" w:space="0" w:color="auto"/>
                                                                        <w:bottom w:val="none" w:sz="0" w:space="0" w:color="auto"/>
                                                                        <w:right w:val="none" w:sz="0" w:space="0" w:color="auto"/>
                                                                      </w:divBdr>
                                                                      <w:divsChild>
                                                                        <w:div w:id="515730798">
                                                                          <w:marLeft w:val="0"/>
                                                                          <w:marRight w:val="0"/>
                                                                          <w:marTop w:val="0"/>
                                                                          <w:marBottom w:val="0"/>
                                                                          <w:divBdr>
                                                                            <w:top w:val="none" w:sz="0" w:space="0" w:color="auto"/>
                                                                            <w:left w:val="none" w:sz="0" w:space="0" w:color="auto"/>
                                                                            <w:bottom w:val="none" w:sz="0" w:space="0" w:color="auto"/>
                                                                            <w:right w:val="none" w:sz="0" w:space="0" w:color="auto"/>
                                                                          </w:divBdr>
                                                                          <w:divsChild>
                                                                            <w:div w:id="845901672">
                                                                              <w:marLeft w:val="0"/>
                                                                              <w:marRight w:val="0"/>
                                                                              <w:marTop w:val="0"/>
                                                                              <w:marBottom w:val="0"/>
                                                                              <w:divBdr>
                                                                                <w:top w:val="none" w:sz="0" w:space="0" w:color="auto"/>
                                                                                <w:left w:val="none" w:sz="0" w:space="0" w:color="auto"/>
                                                                                <w:bottom w:val="none" w:sz="0" w:space="0" w:color="auto"/>
                                                                                <w:right w:val="none" w:sz="0" w:space="0" w:color="auto"/>
                                                                              </w:divBdr>
                                                                              <w:divsChild>
                                                                                <w:div w:id="1149512758">
                                                                                  <w:marLeft w:val="0"/>
                                                                                  <w:marRight w:val="0"/>
                                                                                  <w:marTop w:val="0"/>
                                                                                  <w:marBottom w:val="0"/>
                                                                                  <w:divBdr>
                                                                                    <w:top w:val="none" w:sz="0" w:space="0" w:color="auto"/>
                                                                                    <w:left w:val="none" w:sz="0" w:space="0" w:color="auto"/>
                                                                                    <w:bottom w:val="none" w:sz="0" w:space="0" w:color="auto"/>
                                                                                    <w:right w:val="none" w:sz="0" w:space="0" w:color="auto"/>
                                                                                  </w:divBdr>
                                                                                  <w:divsChild>
                                                                                    <w:div w:id="568227058">
                                                                                      <w:marLeft w:val="0"/>
                                                                                      <w:marRight w:val="0"/>
                                                                                      <w:marTop w:val="0"/>
                                                                                      <w:marBottom w:val="0"/>
                                                                                      <w:divBdr>
                                                                                        <w:top w:val="none" w:sz="0" w:space="0" w:color="auto"/>
                                                                                        <w:left w:val="none" w:sz="0" w:space="0" w:color="auto"/>
                                                                                        <w:bottom w:val="none" w:sz="0" w:space="0" w:color="auto"/>
                                                                                        <w:right w:val="none" w:sz="0" w:space="0" w:color="auto"/>
                                                                                      </w:divBdr>
                                                                                    </w:div>
                                                                                    <w:div w:id="96297767">
                                                                                      <w:marLeft w:val="0"/>
                                                                                      <w:marRight w:val="0"/>
                                                                                      <w:marTop w:val="0"/>
                                                                                      <w:marBottom w:val="0"/>
                                                                                      <w:divBdr>
                                                                                        <w:top w:val="none" w:sz="0" w:space="0" w:color="auto"/>
                                                                                        <w:left w:val="none" w:sz="0" w:space="0" w:color="auto"/>
                                                                                        <w:bottom w:val="none" w:sz="0" w:space="0" w:color="auto"/>
                                                                                        <w:right w:val="none" w:sz="0" w:space="0" w:color="auto"/>
                                                                                      </w:divBdr>
                                                                                    </w:div>
                                                                                    <w:div w:id="1712267685">
                                                                                      <w:marLeft w:val="0"/>
                                                                                      <w:marRight w:val="0"/>
                                                                                      <w:marTop w:val="0"/>
                                                                                      <w:marBottom w:val="0"/>
                                                                                      <w:divBdr>
                                                                                        <w:top w:val="none" w:sz="0" w:space="0" w:color="auto"/>
                                                                                        <w:left w:val="none" w:sz="0" w:space="0" w:color="auto"/>
                                                                                        <w:bottom w:val="none" w:sz="0" w:space="0" w:color="auto"/>
                                                                                        <w:right w:val="none" w:sz="0" w:space="0" w:color="auto"/>
                                                                                      </w:divBdr>
                                                                                    </w:div>
                                                                                    <w:div w:id="958494614">
                                                                                      <w:marLeft w:val="0"/>
                                                                                      <w:marRight w:val="0"/>
                                                                                      <w:marTop w:val="0"/>
                                                                                      <w:marBottom w:val="0"/>
                                                                                      <w:divBdr>
                                                                                        <w:top w:val="none" w:sz="0" w:space="0" w:color="auto"/>
                                                                                        <w:left w:val="none" w:sz="0" w:space="0" w:color="auto"/>
                                                                                        <w:bottom w:val="none" w:sz="0" w:space="0" w:color="auto"/>
                                                                                        <w:right w:val="none" w:sz="0" w:space="0" w:color="auto"/>
                                                                                      </w:divBdr>
                                                                                    </w:div>
                                                                                    <w:div w:id="1376277865">
                                                                                      <w:marLeft w:val="0"/>
                                                                                      <w:marRight w:val="0"/>
                                                                                      <w:marTop w:val="0"/>
                                                                                      <w:marBottom w:val="0"/>
                                                                                      <w:divBdr>
                                                                                        <w:top w:val="none" w:sz="0" w:space="0" w:color="auto"/>
                                                                                        <w:left w:val="none" w:sz="0" w:space="0" w:color="auto"/>
                                                                                        <w:bottom w:val="none" w:sz="0" w:space="0" w:color="auto"/>
                                                                                        <w:right w:val="none" w:sz="0" w:space="0" w:color="auto"/>
                                                                                      </w:divBdr>
                                                                                    </w:div>
                                                                                    <w:div w:id="858739383">
                                                                                      <w:marLeft w:val="0"/>
                                                                                      <w:marRight w:val="0"/>
                                                                                      <w:marTop w:val="0"/>
                                                                                      <w:marBottom w:val="0"/>
                                                                                      <w:divBdr>
                                                                                        <w:top w:val="none" w:sz="0" w:space="0" w:color="auto"/>
                                                                                        <w:left w:val="none" w:sz="0" w:space="0" w:color="auto"/>
                                                                                        <w:bottom w:val="none" w:sz="0" w:space="0" w:color="auto"/>
                                                                                        <w:right w:val="none" w:sz="0" w:space="0" w:color="auto"/>
                                                                                      </w:divBdr>
                                                                                    </w:div>
                                                                                    <w:div w:id="1688680661">
                                                                                      <w:marLeft w:val="0"/>
                                                                                      <w:marRight w:val="0"/>
                                                                                      <w:marTop w:val="0"/>
                                                                                      <w:marBottom w:val="0"/>
                                                                                      <w:divBdr>
                                                                                        <w:top w:val="none" w:sz="0" w:space="0" w:color="auto"/>
                                                                                        <w:left w:val="none" w:sz="0" w:space="0" w:color="auto"/>
                                                                                        <w:bottom w:val="none" w:sz="0" w:space="0" w:color="auto"/>
                                                                                        <w:right w:val="none" w:sz="0" w:space="0" w:color="auto"/>
                                                                                      </w:divBdr>
                                                                                    </w:div>
                                                                                    <w:div w:id="1404908079">
                                                                                      <w:marLeft w:val="0"/>
                                                                                      <w:marRight w:val="0"/>
                                                                                      <w:marTop w:val="0"/>
                                                                                      <w:marBottom w:val="0"/>
                                                                                      <w:divBdr>
                                                                                        <w:top w:val="none" w:sz="0" w:space="0" w:color="auto"/>
                                                                                        <w:left w:val="none" w:sz="0" w:space="0" w:color="auto"/>
                                                                                        <w:bottom w:val="none" w:sz="0" w:space="0" w:color="auto"/>
                                                                                        <w:right w:val="none" w:sz="0" w:space="0" w:color="auto"/>
                                                                                      </w:divBdr>
                                                                                    </w:div>
                                                                                    <w:div w:id="1319186446">
                                                                                      <w:marLeft w:val="0"/>
                                                                                      <w:marRight w:val="0"/>
                                                                                      <w:marTop w:val="0"/>
                                                                                      <w:marBottom w:val="0"/>
                                                                                      <w:divBdr>
                                                                                        <w:top w:val="none" w:sz="0" w:space="0" w:color="auto"/>
                                                                                        <w:left w:val="none" w:sz="0" w:space="0" w:color="auto"/>
                                                                                        <w:bottom w:val="none" w:sz="0" w:space="0" w:color="auto"/>
                                                                                        <w:right w:val="none" w:sz="0" w:space="0" w:color="auto"/>
                                                                                      </w:divBdr>
                                                                                    </w:div>
                                                                                    <w:div w:id="1364865483">
                                                                                      <w:marLeft w:val="0"/>
                                                                                      <w:marRight w:val="0"/>
                                                                                      <w:marTop w:val="0"/>
                                                                                      <w:marBottom w:val="0"/>
                                                                                      <w:divBdr>
                                                                                        <w:top w:val="none" w:sz="0" w:space="0" w:color="auto"/>
                                                                                        <w:left w:val="none" w:sz="0" w:space="0" w:color="auto"/>
                                                                                        <w:bottom w:val="none" w:sz="0" w:space="0" w:color="auto"/>
                                                                                        <w:right w:val="none" w:sz="0" w:space="0" w:color="auto"/>
                                                                                      </w:divBdr>
                                                                                    </w:div>
                                                                                    <w:div w:id="1581256827">
                                                                                      <w:marLeft w:val="0"/>
                                                                                      <w:marRight w:val="0"/>
                                                                                      <w:marTop w:val="0"/>
                                                                                      <w:marBottom w:val="0"/>
                                                                                      <w:divBdr>
                                                                                        <w:top w:val="none" w:sz="0" w:space="0" w:color="auto"/>
                                                                                        <w:left w:val="none" w:sz="0" w:space="0" w:color="auto"/>
                                                                                        <w:bottom w:val="none" w:sz="0" w:space="0" w:color="auto"/>
                                                                                        <w:right w:val="none" w:sz="0" w:space="0" w:color="auto"/>
                                                                                      </w:divBdr>
                                                                                    </w:div>
                                                                                  </w:divsChild>
                                                                                </w:div>
                                                                                <w:div w:id="87323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1844638">
      <w:bodyDiv w:val="1"/>
      <w:marLeft w:val="0"/>
      <w:marRight w:val="0"/>
      <w:marTop w:val="0"/>
      <w:marBottom w:val="0"/>
      <w:divBdr>
        <w:top w:val="none" w:sz="0" w:space="0" w:color="auto"/>
        <w:left w:val="none" w:sz="0" w:space="0" w:color="auto"/>
        <w:bottom w:val="none" w:sz="0" w:space="0" w:color="auto"/>
        <w:right w:val="none" w:sz="0" w:space="0" w:color="auto"/>
      </w:divBdr>
      <w:divsChild>
        <w:div w:id="294869050">
          <w:marLeft w:val="0"/>
          <w:marRight w:val="0"/>
          <w:marTop w:val="0"/>
          <w:marBottom w:val="0"/>
          <w:divBdr>
            <w:top w:val="none" w:sz="0" w:space="0" w:color="auto"/>
            <w:left w:val="none" w:sz="0" w:space="0" w:color="auto"/>
            <w:bottom w:val="none" w:sz="0" w:space="0" w:color="auto"/>
            <w:right w:val="none" w:sz="0" w:space="0" w:color="auto"/>
          </w:divBdr>
          <w:divsChild>
            <w:div w:id="1816603064">
              <w:marLeft w:val="0"/>
              <w:marRight w:val="0"/>
              <w:marTop w:val="0"/>
              <w:marBottom w:val="0"/>
              <w:divBdr>
                <w:top w:val="none" w:sz="0" w:space="0" w:color="auto"/>
                <w:left w:val="none" w:sz="0" w:space="0" w:color="auto"/>
                <w:bottom w:val="none" w:sz="0" w:space="0" w:color="auto"/>
                <w:right w:val="none" w:sz="0" w:space="0" w:color="auto"/>
              </w:divBdr>
              <w:divsChild>
                <w:div w:id="392581132">
                  <w:marLeft w:val="-225"/>
                  <w:marRight w:val="-225"/>
                  <w:marTop w:val="0"/>
                  <w:marBottom w:val="0"/>
                  <w:divBdr>
                    <w:top w:val="none" w:sz="0" w:space="0" w:color="auto"/>
                    <w:left w:val="none" w:sz="0" w:space="0" w:color="auto"/>
                    <w:bottom w:val="none" w:sz="0" w:space="0" w:color="auto"/>
                    <w:right w:val="none" w:sz="0" w:space="0" w:color="auto"/>
                  </w:divBdr>
                  <w:divsChild>
                    <w:div w:id="1172336415">
                      <w:marLeft w:val="0"/>
                      <w:marRight w:val="0"/>
                      <w:marTop w:val="0"/>
                      <w:marBottom w:val="0"/>
                      <w:divBdr>
                        <w:top w:val="none" w:sz="0" w:space="0" w:color="auto"/>
                        <w:left w:val="none" w:sz="0" w:space="0" w:color="auto"/>
                        <w:bottom w:val="none" w:sz="0" w:space="0" w:color="auto"/>
                        <w:right w:val="none" w:sz="0" w:space="0" w:color="auto"/>
                      </w:divBdr>
                      <w:divsChild>
                        <w:div w:id="751781951">
                          <w:marLeft w:val="0"/>
                          <w:marRight w:val="0"/>
                          <w:marTop w:val="0"/>
                          <w:marBottom w:val="0"/>
                          <w:divBdr>
                            <w:top w:val="none" w:sz="0" w:space="0" w:color="auto"/>
                            <w:left w:val="none" w:sz="0" w:space="0" w:color="auto"/>
                            <w:bottom w:val="none" w:sz="0" w:space="0" w:color="auto"/>
                            <w:right w:val="none" w:sz="0" w:space="0" w:color="auto"/>
                          </w:divBdr>
                          <w:divsChild>
                            <w:div w:id="610278940">
                              <w:marLeft w:val="0"/>
                              <w:marRight w:val="0"/>
                              <w:marTop w:val="0"/>
                              <w:marBottom w:val="0"/>
                              <w:divBdr>
                                <w:top w:val="none" w:sz="0" w:space="0" w:color="auto"/>
                                <w:left w:val="none" w:sz="0" w:space="0" w:color="auto"/>
                                <w:bottom w:val="none" w:sz="0" w:space="0" w:color="auto"/>
                                <w:right w:val="none" w:sz="0" w:space="0" w:color="auto"/>
                              </w:divBdr>
                              <w:divsChild>
                                <w:div w:id="175001406">
                                  <w:marLeft w:val="0"/>
                                  <w:marRight w:val="0"/>
                                  <w:marTop w:val="0"/>
                                  <w:marBottom w:val="450"/>
                                  <w:divBdr>
                                    <w:top w:val="none" w:sz="0" w:space="0" w:color="auto"/>
                                    <w:left w:val="none" w:sz="0" w:space="0" w:color="auto"/>
                                    <w:bottom w:val="none" w:sz="0" w:space="0" w:color="auto"/>
                                    <w:right w:val="none" w:sz="0" w:space="0" w:color="auto"/>
                                  </w:divBdr>
                                  <w:divsChild>
                                    <w:div w:id="194793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cgroningen.nl/amateurconvena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fcemmen.nl/drents-verbo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11312-FFC1-4200-B914-6A34C8FD4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2953</Words>
  <Characters>16242</Characters>
  <Application>Microsoft Office Word</Application>
  <DocSecurity>0</DocSecurity>
  <Lines>135</Lines>
  <Paragraphs>38</Paragraphs>
  <ScaleCrop>false</ScaleCrop>
  <HeadingPairs>
    <vt:vector size="2" baseType="variant">
      <vt:variant>
        <vt:lpstr>Titel</vt:lpstr>
      </vt:variant>
      <vt:variant>
        <vt:i4>1</vt:i4>
      </vt:variant>
    </vt:vector>
  </HeadingPairs>
  <TitlesOfParts>
    <vt:vector size="1" baseType="lpstr">
      <vt:lpstr/>
    </vt:vector>
  </TitlesOfParts>
  <Company>Groupicopal</Company>
  <LinksUpToDate>false</LinksUpToDate>
  <CharactersWithSpaces>19157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 den Hartog</dc:creator>
  <cp:keywords/>
  <dc:description/>
  <cp:lastModifiedBy>Familie den Hartog</cp:lastModifiedBy>
  <cp:revision>3</cp:revision>
  <dcterms:created xsi:type="dcterms:W3CDTF">2018-10-31T17:50:00Z</dcterms:created>
  <dcterms:modified xsi:type="dcterms:W3CDTF">2018-10-31T17:51:00Z</dcterms:modified>
</cp:coreProperties>
</file>